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472" w:rsidRPr="00704F28" w:rsidRDefault="00712472" w:rsidP="00712472">
      <w:pPr>
        <w:spacing w:before="77" w:line="231" w:lineRule="exact"/>
        <w:ind w:left="5069" w:right="203"/>
        <w:jc w:val="center"/>
        <w:rPr>
          <w:b/>
          <w:sz w:val="21"/>
        </w:rPr>
      </w:pPr>
      <w:bookmarkStart w:id="0" w:name="_GoBack"/>
      <w:bookmarkEnd w:id="0"/>
      <w:r w:rsidRPr="00704F28">
        <w:rPr>
          <w:b/>
          <w:spacing w:val="-2"/>
          <w:sz w:val="21"/>
        </w:rPr>
        <w:t>"APPROVED"</w:t>
      </w:r>
    </w:p>
    <w:p w:rsidR="00712472" w:rsidRPr="00704F28" w:rsidRDefault="00712472" w:rsidP="00712472">
      <w:pPr>
        <w:spacing w:line="234" w:lineRule="exact"/>
        <w:ind w:left="5083" w:right="203"/>
        <w:jc w:val="center"/>
        <w:rPr>
          <w:b/>
        </w:rPr>
      </w:pPr>
      <w:r w:rsidRPr="00704F28">
        <w:rPr>
          <w:b/>
          <w:w w:val="90"/>
        </w:rPr>
        <w:t>by the sole founder's decision</w:t>
      </w:r>
    </w:p>
    <w:p w:rsidR="00712472" w:rsidRPr="00704F28" w:rsidRDefault="00712472" w:rsidP="00712472">
      <w:pPr>
        <w:spacing w:line="237" w:lineRule="auto"/>
        <w:ind w:left="5591" w:right="699"/>
        <w:jc w:val="center"/>
        <w:rPr>
          <w:b/>
          <w:sz w:val="21"/>
        </w:rPr>
      </w:pPr>
      <w:r w:rsidRPr="00704F28">
        <w:rPr>
          <w:b/>
          <w:spacing w:val="-6"/>
          <w:sz w:val="21"/>
        </w:rPr>
        <w:t>JSC "Tashkent Invest Company" dated March 15, 2024</w:t>
      </w:r>
    </w:p>
    <w:p w:rsidR="00E02FE5" w:rsidRPr="00B47718" w:rsidRDefault="00E02FE5" w:rsidP="00712472">
      <w:pPr>
        <w:pStyle w:val="a3"/>
        <w:tabs>
          <w:tab w:val="left" w:pos="1134"/>
        </w:tabs>
        <w:ind w:firstLine="709"/>
        <w:jc w:val="both"/>
        <w:rPr>
          <w:sz w:val="26"/>
          <w:szCs w:val="26"/>
        </w:rPr>
      </w:pPr>
    </w:p>
    <w:p w:rsidR="00E02FE5" w:rsidRPr="00B47718" w:rsidRDefault="00E02FE5" w:rsidP="00712472">
      <w:pPr>
        <w:pStyle w:val="a3"/>
        <w:tabs>
          <w:tab w:val="left" w:pos="1134"/>
        </w:tabs>
        <w:ind w:firstLine="709"/>
        <w:jc w:val="both"/>
        <w:rPr>
          <w:sz w:val="26"/>
          <w:szCs w:val="26"/>
        </w:rPr>
      </w:pPr>
    </w:p>
    <w:p w:rsidR="00E02FE5" w:rsidRPr="00B47718" w:rsidRDefault="00E02FE5" w:rsidP="00712472">
      <w:pPr>
        <w:pStyle w:val="a3"/>
        <w:tabs>
          <w:tab w:val="left" w:pos="1134"/>
        </w:tabs>
        <w:ind w:firstLine="709"/>
        <w:jc w:val="both"/>
        <w:rPr>
          <w:sz w:val="26"/>
          <w:szCs w:val="26"/>
        </w:rPr>
      </w:pPr>
    </w:p>
    <w:p w:rsidR="00E02FE5" w:rsidRPr="00B47718" w:rsidRDefault="00E02FE5" w:rsidP="00712472">
      <w:pPr>
        <w:pStyle w:val="a3"/>
        <w:tabs>
          <w:tab w:val="left" w:pos="1134"/>
        </w:tabs>
        <w:ind w:firstLine="709"/>
        <w:jc w:val="both"/>
        <w:rPr>
          <w:sz w:val="26"/>
          <w:szCs w:val="26"/>
        </w:rPr>
      </w:pPr>
    </w:p>
    <w:p w:rsidR="00E02FE5" w:rsidRPr="00B47718" w:rsidRDefault="00E02FE5" w:rsidP="00712472">
      <w:pPr>
        <w:pStyle w:val="a3"/>
        <w:tabs>
          <w:tab w:val="left" w:pos="1134"/>
        </w:tabs>
        <w:ind w:firstLine="709"/>
        <w:jc w:val="both"/>
        <w:rPr>
          <w:sz w:val="26"/>
          <w:szCs w:val="26"/>
        </w:rPr>
      </w:pPr>
    </w:p>
    <w:p w:rsidR="00E02FE5" w:rsidRPr="00B47718" w:rsidRDefault="00E02FE5" w:rsidP="00712472">
      <w:pPr>
        <w:pStyle w:val="a3"/>
        <w:tabs>
          <w:tab w:val="left" w:pos="1134"/>
        </w:tabs>
        <w:ind w:firstLine="709"/>
        <w:jc w:val="both"/>
        <w:rPr>
          <w:sz w:val="26"/>
          <w:szCs w:val="26"/>
        </w:rPr>
      </w:pPr>
    </w:p>
    <w:p w:rsidR="00E02FE5" w:rsidRPr="00B47718" w:rsidRDefault="00E02FE5" w:rsidP="00712472">
      <w:pPr>
        <w:pStyle w:val="a3"/>
        <w:tabs>
          <w:tab w:val="left" w:pos="1134"/>
        </w:tabs>
        <w:ind w:firstLine="709"/>
        <w:jc w:val="both"/>
        <w:rPr>
          <w:sz w:val="26"/>
          <w:szCs w:val="26"/>
        </w:rPr>
      </w:pPr>
    </w:p>
    <w:p w:rsidR="00E02FE5" w:rsidRPr="00B47718" w:rsidRDefault="00E02FE5" w:rsidP="00712472">
      <w:pPr>
        <w:pStyle w:val="a3"/>
        <w:tabs>
          <w:tab w:val="left" w:pos="1134"/>
        </w:tabs>
        <w:ind w:firstLine="709"/>
        <w:jc w:val="both"/>
        <w:rPr>
          <w:sz w:val="26"/>
          <w:szCs w:val="26"/>
        </w:rPr>
      </w:pPr>
    </w:p>
    <w:p w:rsidR="00E02FE5" w:rsidRPr="00B47718" w:rsidRDefault="00E02FE5" w:rsidP="00712472">
      <w:pPr>
        <w:pStyle w:val="a3"/>
        <w:tabs>
          <w:tab w:val="left" w:pos="1134"/>
        </w:tabs>
        <w:spacing w:before="19"/>
        <w:ind w:firstLine="709"/>
        <w:jc w:val="both"/>
        <w:rPr>
          <w:sz w:val="26"/>
          <w:szCs w:val="26"/>
        </w:rPr>
      </w:pPr>
    </w:p>
    <w:p w:rsidR="00712472" w:rsidRPr="00712472" w:rsidRDefault="00712472" w:rsidP="00712472">
      <w:pPr>
        <w:tabs>
          <w:tab w:val="left" w:pos="1134"/>
        </w:tabs>
        <w:spacing w:line="336" w:lineRule="exact"/>
        <w:jc w:val="center"/>
        <w:rPr>
          <w:b/>
          <w:spacing w:val="-9"/>
          <w:sz w:val="32"/>
          <w:szCs w:val="32"/>
        </w:rPr>
      </w:pPr>
      <w:r w:rsidRPr="00712472">
        <w:rPr>
          <w:b/>
          <w:spacing w:val="-6"/>
          <w:sz w:val="32"/>
          <w:szCs w:val="32"/>
        </w:rPr>
        <w:t>position</w:t>
      </w:r>
    </w:p>
    <w:p w:rsidR="00712472" w:rsidRPr="00712472" w:rsidRDefault="00712472" w:rsidP="00712472">
      <w:pPr>
        <w:tabs>
          <w:tab w:val="left" w:pos="1134"/>
        </w:tabs>
        <w:spacing w:line="336" w:lineRule="exact"/>
        <w:jc w:val="center"/>
        <w:rPr>
          <w:b/>
          <w:spacing w:val="-2"/>
          <w:w w:val="90"/>
          <w:sz w:val="32"/>
          <w:szCs w:val="32"/>
        </w:rPr>
      </w:pPr>
      <w:r w:rsidRPr="00712472">
        <w:rPr>
          <w:b/>
          <w:spacing w:val="-6"/>
          <w:sz w:val="32"/>
          <w:szCs w:val="32"/>
        </w:rPr>
        <w:t>ON THE PROCEDURE FOR ISSUING FUNDS FOR TRAVEL EXPENSES DURING BUSINESS TRIPS OF EMPLOYEES OF THE JOINT-STOCK COMPANY "TASHKENT INVEST COMPANIES"</w:t>
      </w:r>
    </w:p>
    <w:p w:rsidR="00712472" w:rsidRDefault="00712472" w:rsidP="00712472">
      <w:pPr>
        <w:rPr>
          <w:spacing w:val="-2"/>
          <w:w w:val="90"/>
          <w:sz w:val="26"/>
          <w:szCs w:val="26"/>
        </w:rPr>
      </w:pPr>
      <w:r>
        <w:rPr>
          <w:spacing w:val="-2"/>
          <w:w w:val="90"/>
          <w:sz w:val="26"/>
          <w:szCs w:val="26"/>
        </w:rPr>
        <w:br w:type="page"/>
      </w:r>
    </w:p>
    <w:p w:rsidR="00E02FE5" w:rsidRPr="00B47718" w:rsidRDefault="00B47718" w:rsidP="00712472">
      <w:pPr>
        <w:tabs>
          <w:tab w:val="left" w:pos="1134"/>
        </w:tabs>
        <w:spacing w:line="336" w:lineRule="exact"/>
        <w:ind w:firstLine="709"/>
        <w:jc w:val="both"/>
        <w:rPr>
          <w:sz w:val="26"/>
          <w:szCs w:val="26"/>
        </w:rPr>
      </w:pPr>
      <w:r w:rsidRPr="00B47718">
        <w:rPr>
          <w:sz w:val="26"/>
          <w:szCs w:val="26"/>
        </w:rPr>
        <w:lastRenderedPageBreak/>
        <w:t xml:space="preserve">This regulation is in accordance with the Law of the Republic of Uzbekistan "On Joint-Stock Companies and protection of Shareholders 'Rights", the regulation " On the procedure for issuing funds for travel expenses when employees of ministries, departments, enterprises and organizations travel outside the Republic </w:t>
      </w:r>
      <w:proofErr w:type="spellStart"/>
      <w:r w:rsidRPr="00B47718">
        <w:rPr>
          <w:sz w:val="26"/>
          <w:szCs w:val="26"/>
        </w:rPr>
        <w:t>of</w:t>
      </w:r>
      <w:proofErr w:type="spellEnd"/>
      <w:r w:rsidRPr="00B47718">
        <w:rPr>
          <w:sz w:val="26"/>
          <w:szCs w:val="26"/>
        </w:rPr>
        <w:t xml:space="preserve"> </w:t>
      </w:r>
      <w:proofErr w:type="spellStart"/>
      <w:r w:rsidRPr="00B47718">
        <w:rPr>
          <w:sz w:val="26"/>
          <w:szCs w:val="26"/>
        </w:rPr>
        <w:t>Uzbekistan</w:t>
      </w:r>
      <w:proofErr w:type="spellEnd"/>
      <w:r w:rsidRPr="00B47718">
        <w:rPr>
          <w:sz w:val="26"/>
          <w:szCs w:val="26"/>
        </w:rPr>
        <w:t xml:space="preserve"> "(</w:t>
      </w:r>
      <w:proofErr w:type="spellStart"/>
      <w:r w:rsidR="001C5FAD">
        <w:rPr>
          <w:sz w:val="26"/>
          <w:szCs w:val="26"/>
        </w:rPr>
        <w:t>reg</w:t>
      </w:r>
      <w:proofErr w:type="spellEnd"/>
      <w:r w:rsidRPr="00B47718">
        <w:rPr>
          <w:sz w:val="26"/>
          <w:szCs w:val="26"/>
        </w:rPr>
        <w:t>. N• - 2730 of 19.11.2015) and the charter of JSC " Tashkent Invest Company"(hereinafter referred to as the Company) determines the procedure for issuing funds for travel expenses when the Company's employees travel outside the Republic of Uzbekistan.</w:t>
      </w:r>
    </w:p>
    <w:p w:rsidR="00E02FE5" w:rsidRPr="001C5FAD" w:rsidRDefault="00B47718" w:rsidP="00712472">
      <w:pPr>
        <w:tabs>
          <w:tab w:val="left" w:pos="1134"/>
        </w:tabs>
        <w:spacing w:line="316" w:lineRule="exact"/>
        <w:ind w:firstLine="709"/>
        <w:jc w:val="both"/>
        <w:rPr>
          <w:b/>
          <w:sz w:val="26"/>
          <w:szCs w:val="26"/>
        </w:rPr>
      </w:pPr>
      <w:r w:rsidRPr="001C5FAD">
        <w:rPr>
          <w:b/>
          <w:spacing w:val="-4"/>
          <w:sz w:val="26"/>
          <w:szCs w:val="26"/>
        </w:rPr>
        <w:t>Chapter 1. General provisions</w:t>
      </w:r>
    </w:p>
    <w:p w:rsidR="00E02FE5" w:rsidRPr="00B47718" w:rsidRDefault="00B47718" w:rsidP="00712472">
      <w:pPr>
        <w:pStyle w:val="1"/>
        <w:numPr>
          <w:ilvl w:val="0"/>
          <w:numId w:val="3"/>
        </w:numPr>
        <w:tabs>
          <w:tab w:val="left" w:pos="1134"/>
          <w:tab w:val="left" w:pos="1983"/>
        </w:tabs>
        <w:spacing w:line="329" w:lineRule="exact"/>
        <w:ind w:left="0" w:firstLine="709"/>
        <w:jc w:val="both"/>
        <w:rPr>
          <w:sz w:val="26"/>
          <w:szCs w:val="26"/>
        </w:rPr>
      </w:pPr>
      <w:r w:rsidRPr="00B47718">
        <w:rPr>
          <w:w w:val="90"/>
          <w:sz w:val="26"/>
          <w:szCs w:val="26"/>
        </w:rPr>
        <w:t>Travel expenses include:</w:t>
      </w:r>
    </w:p>
    <w:p w:rsidR="00E02FE5" w:rsidRPr="00B47718" w:rsidRDefault="00B47718" w:rsidP="00712472">
      <w:pPr>
        <w:pStyle w:val="2"/>
        <w:tabs>
          <w:tab w:val="left" w:pos="1134"/>
        </w:tabs>
        <w:spacing w:line="332" w:lineRule="exact"/>
        <w:ind w:left="0" w:firstLine="709"/>
        <w:rPr>
          <w:sz w:val="26"/>
          <w:szCs w:val="26"/>
        </w:rPr>
      </w:pPr>
      <w:r w:rsidRPr="00B47718">
        <w:rPr>
          <w:w w:val="90"/>
          <w:sz w:val="26"/>
          <w:szCs w:val="26"/>
        </w:rPr>
        <w:t>daily expenses.</w:t>
      </w:r>
    </w:p>
    <w:p w:rsidR="00E02FE5" w:rsidRPr="00B47718" w:rsidRDefault="00B47718" w:rsidP="00712472">
      <w:pPr>
        <w:tabs>
          <w:tab w:val="left" w:pos="1134"/>
        </w:tabs>
        <w:spacing w:line="318" w:lineRule="exact"/>
        <w:ind w:firstLine="709"/>
        <w:jc w:val="both"/>
        <w:rPr>
          <w:sz w:val="26"/>
          <w:szCs w:val="26"/>
        </w:rPr>
      </w:pPr>
      <w:r w:rsidRPr="00B47718">
        <w:rPr>
          <w:spacing w:val="-6"/>
          <w:sz w:val="26"/>
          <w:szCs w:val="26"/>
        </w:rPr>
        <w:t>living expenses (for rent of residential premises);</w:t>
      </w:r>
    </w:p>
    <w:p w:rsidR="00E02FE5" w:rsidRPr="00B47718" w:rsidRDefault="00B47718" w:rsidP="00712472">
      <w:pPr>
        <w:tabs>
          <w:tab w:val="left" w:pos="1134"/>
        </w:tabs>
        <w:spacing w:before="9" w:line="223" w:lineRule="auto"/>
        <w:ind w:firstLine="709"/>
        <w:jc w:val="both"/>
        <w:rPr>
          <w:sz w:val="26"/>
          <w:szCs w:val="26"/>
        </w:rPr>
      </w:pPr>
      <w:r w:rsidRPr="00B47718">
        <w:rPr>
          <w:spacing w:val="-4"/>
          <w:sz w:val="26"/>
          <w:szCs w:val="26"/>
        </w:rPr>
        <w:t>transportation expenses; representation expenses; unforeseen expenses;</w:t>
      </w:r>
    </w:p>
    <w:p w:rsidR="00E02FE5" w:rsidRPr="00B47718" w:rsidRDefault="00B47718" w:rsidP="00712472">
      <w:pPr>
        <w:pStyle w:val="2"/>
        <w:tabs>
          <w:tab w:val="left" w:pos="1134"/>
        </w:tabs>
        <w:spacing w:before="2" w:line="223" w:lineRule="auto"/>
        <w:ind w:left="0" w:firstLine="709"/>
        <w:rPr>
          <w:sz w:val="26"/>
          <w:szCs w:val="26"/>
        </w:rPr>
      </w:pPr>
      <w:r w:rsidRPr="00B47718">
        <w:rPr>
          <w:spacing w:val="-2"/>
          <w:sz w:val="26"/>
          <w:szCs w:val="26"/>
        </w:rPr>
        <w:t>other travel expenses to be reimbursed in accordance with these regulations.</w:t>
      </w:r>
    </w:p>
    <w:p w:rsidR="00E02FE5" w:rsidRPr="00B47718" w:rsidRDefault="00B47718" w:rsidP="00712472">
      <w:pPr>
        <w:pStyle w:val="a4"/>
        <w:numPr>
          <w:ilvl w:val="0"/>
          <w:numId w:val="3"/>
        </w:numPr>
        <w:tabs>
          <w:tab w:val="left" w:pos="1134"/>
          <w:tab w:val="left" w:pos="1993"/>
        </w:tabs>
        <w:spacing w:before="3" w:line="225" w:lineRule="auto"/>
        <w:ind w:left="0" w:firstLine="709"/>
        <w:jc w:val="both"/>
        <w:rPr>
          <w:sz w:val="26"/>
          <w:szCs w:val="26"/>
        </w:rPr>
      </w:pPr>
      <w:r w:rsidRPr="00B47718">
        <w:rPr>
          <w:spacing w:val="-10"/>
          <w:sz w:val="26"/>
          <w:szCs w:val="26"/>
        </w:rPr>
        <w:t>Daily expenses and living expenses (for renting residential premises) in foreign currency for business trips outside the Republic of Uzbekistan are paid according to the norms set out in Appendix No. 1 to these regulations.</w:t>
      </w:r>
    </w:p>
    <w:p w:rsidR="00E02FE5" w:rsidRPr="00B47718" w:rsidRDefault="00B47718" w:rsidP="00712472">
      <w:pPr>
        <w:pStyle w:val="a4"/>
        <w:numPr>
          <w:ilvl w:val="0"/>
          <w:numId w:val="3"/>
        </w:numPr>
        <w:tabs>
          <w:tab w:val="left" w:pos="1134"/>
          <w:tab w:val="left" w:pos="1994"/>
        </w:tabs>
        <w:spacing w:line="318" w:lineRule="exact"/>
        <w:ind w:left="0" w:firstLine="709"/>
        <w:jc w:val="both"/>
        <w:rPr>
          <w:sz w:val="26"/>
          <w:szCs w:val="26"/>
        </w:rPr>
      </w:pPr>
      <w:r w:rsidRPr="00B47718">
        <w:rPr>
          <w:spacing w:val="-4"/>
          <w:sz w:val="26"/>
          <w:szCs w:val="26"/>
        </w:rPr>
        <w:t>Certain categories of seconded persons are paid:</w:t>
      </w:r>
    </w:p>
    <w:p w:rsidR="00E02FE5" w:rsidRPr="00B47718" w:rsidRDefault="00B47718" w:rsidP="00712472">
      <w:pPr>
        <w:pStyle w:val="2"/>
        <w:tabs>
          <w:tab w:val="left" w:pos="1134"/>
          <w:tab w:val="left" w:pos="2705"/>
          <w:tab w:val="left" w:pos="5483"/>
          <w:tab w:val="left" w:pos="6034"/>
          <w:tab w:val="left" w:pos="7477"/>
          <w:tab w:val="left" w:pos="9115"/>
        </w:tabs>
        <w:spacing w:line="325" w:lineRule="exact"/>
        <w:ind w:left="0" w:firstLine="709"/>
        <w:rPr>
          <w:sz w:val="26"/>
          <w:szCs w:val="26"/>
        </w:rPr>
      </w:pPr>
      <w:r w:rsidRPr="00B47718">
        <w:rPr>
          <w:spacing w:val="-2"/>
          <w:sz w:val="26"/>
          <w:szCs w:val="26"/>
        </w:rPr>
        <w:t>allowances established to the norms of daily expenses in foreign currency for official business trips outside the Republic of Uzbekistan in accordance with Appendix No. 2</w:t>
      </w:r>
      <w:r w:rsidR="005F3C16" w:rsidRPr="00B47718">
        <w:rPr>
          <w:sz w:val="26"/>
          <w:szCs w:val="26"/>
        </w:rPr>
        <w:t>to the regulation.</w:t>
      </w:r>
    </w:p>
    <w:p w:rsidR="00E02FE5" w:rsidRPr="001C5FAD" w:rsidRDefault="00B47718" w:rsidP="00712472">
      <w:pPr>
        <w:tabs>
          <w:tab w:val="left" w:pos="1134"/>
        </w:tabs>
        <w:spacing w:line="310" w:lineRule="exact"/>
        <w:ind w:firstLine="709"/>
        <w:jc w:val="both"/>
        <w:rPr>
          <w:b/>
          <w:sz w:val="26"/>
          <w:szCs w:val="26"/>
        </w:rPr>
      </w:pPr>
      <w:r w:rsidRPr="001C5FAD">
        <w:rPr>
          <w:b/>
          <w:w w:val="105"/>
          <w:sz w:val="26"/>
          <w:szCs w:val="26"/>
        </w:rPr>
        <w:t>Chapter 2. Payment of daily expenses</w:t>
      </w:r>
    </w:p>
    <w:p w:rsidR="00E02FE5" w:rsidRPr="00B47718" w:rsidRDefault="00B47718" w:rsidP="00712472">
      <w:pPr>
        <w:pStyle w:val="a4"/>
        <w:numPr>
          <w:ilvl w:val="0"/>
          <w:numId w:val="3"/>
        </w:numPr>
        <w:tabs>
          <w:tab w:val="left" w:pos="1134"/>
          <w:tab w:val="left" w:pos="1998"/>
        </w:tabs>
        <w:spacing w:line="228" w:lineRule="auto"/>
        <w:ind w:left="0" w:firstLine="709"/>
        <w:jc w:val="both"/>
        <w:rPr>
          <w:sz w:val="26"/>
          <w:szCs w:val="26"/>
        </w:rPr>
      </w:pPr>
      <w:r w:rsidRPr="00B47718">
        <w:rPr>
          <w:sz w:val="26"/>
          <w:szCs w:val="26"/>
        </w:rPr>
        <w:t>Daily expenses are paid in the amount of 100 percent of the established norm in foreign currency for each day of stay on a business trip, including both the day of departure and the day of arrival.</w:t>
      </w:r>
    </w:p>
    <w:p w:rsidR="00E02FE5" w:rsidRPr="00B47718" w:rsidRDefault="00B47718" w:rsidP="00712472">
      <w:pPr>
        <w:tabs>
          <w:tab w:val="left" w:pos="1134"/>
        </w:tabs>
        <w:spacing w:line="230" w:lineRule="auto"/>
        <w:ind w:firstLine="709"/>
        <w:jc w:val="both"/>
        <w:rPr>
          <w:sz w:val="26"/>
          <w:szCs w:val="26"/>
        </w:rPr>
      </w:pPr>
      <w:r w:rsidRPr="00B47718">
        <w:rPr>
          <w:sz w:val="26"/>
          <w:szCs w:val="26"/>
        </w:rPr>
        <w:t>The day of departure and arrival is the day of crossing the state border of the Republic of Uzbekistan.</w:t>
      </w:r>
    </w:p>
    <w:p w:rsidR="00E02FE5" w:rsidRPr="00B47718" w:rsidRDefault="00B47718" w:rsidP="00712472">
      <w:pPr>
        <w:tabs>
          <w:tab w:val="left" w:pos="1134"/>
        </w:tabs>
        <w:spacing w:line="225" w:lineRule="auto"/>
        <w:ind w:firstLine="709"/>
        <w:jc w:val="both"/>
        <w:rPr>
          <w:sz w:val="26"/>
          <w:szCs w:val="26"/>
        </w:rPr>
      </w:pPr>
      <w:r w:rsidRPr="00B47718">
        <w:rPr>
          <w:sz w:val="26"/>
          <w:szCs w:val="26"/>
        </w:rPr>
        <w:t>The day of crossing the state border of the Republic of Uzbekistan is determined by the marks of the checkpoints of the Republic of Uzbekistan in the passport of the sent person.</w:t>
      </w:r>
    </w:p>
    <w:p w:rsidR="00E02FE5" w:rsidRPr="00B47718" w:rsidRDefault="00B47718" w:rsidP="00712472">
      <w:pPr>
        <w:tabs>
          <w:tab w:val="left" w:pos="1134"/>
        </w:tabs>
        <w:spacing w:line="228" w:lineRule="auto"/>
        <w:ind w:firstLine="709"/>
        <w:jc w:val="both"/>
        <w:rPr>
          <w:sz w:val="26"/>
          <w:szCs w:val="26"/>
        </w:rPr>
      </w:pPr>
      <w:r w:rsidRPr="00B47718">
        <w:rPr>
          <w:sz w:val="26"/>
          <w:szCs w:val="26"/>
        </w:rPr>
        <w:t>In case of departure by air, if the date of arrival to a foreign country is the next day after the date of departure of an international flight from the airport of the Republic of Uzbekistan (in accordance with the air ticket), then daily expenses are not issued for the day of departure.</w:t>
      </w:r>
    </w:p>
    <w:p w:rsidR="00E02FE5" w:rsidRPr="00B47718" w:rsidRDefault="00B47718" w:rsidP="00712472">
      <w:pPr>
        <w:tabs>
          <w:tab w:val="left" w:pos="1134"/>
        </w:tabs>
        <w:spacing w:line="232" w:lineRule="auto"/>
        <w:ind w:firstLine="709"/>
        <w:jc w:val="both"/>
        <w:rPr>
          <w:sz w:val="26"/>
          <w:szCs w:val="26"/>
        </w:rPr>
      </w:pPr>
      <w:r w:rsidRPr="00B47718">
        <w:rPr>
          <w:sz w:val="26"/>
          <w:szCs w:val="26"/>
        </w:rPr>
        <w:t>In case of arrival by air, if the date of arrival to the Republic of Uzbekistan is the next day after the date of departure of an international flight from the airport of a foreign country (in accordance with the ticket), then daily expenses are not issued for the day of arrival.</w:t>
      </w:r>
    </w:p>
    <w:p w:rsidR="00E02FE5" w:rsidRPr="00B47718" w:rsidRDefault="00B47718" w:rsidP="00712472">
      <w:pPr>
        <w:pStyle w:val="a4"/>
        <w:numPr>
          <w:ilvl w:val="0"/>
          <w:numId w:val="3"/>
        </w:numPr>
        <w:tabs>
          <w:tab w:val="left" w:pos="1134"/>
          <w:tab w:val="left" w:pos="2008"/>
        </w:tabs>
        <w:spacing w:line="232" w:lineRule="auto"/>
        <w:ind w:left="0" w:firstLine="709"/>
        <w:jc w:val="both"/>
        <w:rPr>
          <w:sz w:val="26"/>
          <w:szCs w:val="26"/>
        </w:rPr>
      </w:pPr>
      <w:r w:rsidRPr="00B47718">
        <w:rPr>
          <w:sz w:val="26"/>
          <w:szCs w:val="26"/>
        </w:rPr>
        <w:t>When an employee is sent on a business trip to two or more foreign countries (including in transit), the daily expenses for the day of movement from one foreign state to another foreign state are paid in the amount of 100 percent according to the daily expenses of the foreign state to which the employee is moving.</w:t>
      </w:r>
    </w:p>
    <w:p w:rsidR="00E02FE5" w:rsidRPr="00B47718" w:rsidRDefault="00B47718" w:rsidP="00712472">
      <w:pPr>
        <w:pStyle w:val="a4"/>
        <w:numPr>
          <w:ilvl w:val="0"/>
          <w:numId w:val="3"/>
        </w:numPr>
        <w:tabs>
          <w:tab w:val="left" w:pos="1134"/>
          <w:tab w:val="left" w:pos="2015"/>
        </w:tabs>
        <w:spacing w:line="232" w:lineRule="auto"/>
        <w:ind w:left="0" w:firstLine="709"/>
        <w:jc w:val="both"/>
        <w:rPr>
          <w:sz w:val="26"/>
          <w:szCs w:val="26"/>
        </w:rPr>
      </w:pPr>
      <w:r w:rsidRPr="00B47718">
        <w:rPr>
          <w:sz w:val="26"/>
          <w:szCs w:val="26"/>
        </w:rPr>
        <w:t>Payment of daily expenses to employees of the Company according to the standards established in accordance with appendix No. 1 to these regulations is carried out during business trips within the host country.</w:t>
      </w:r>
    </w:p>
    <w:p w:rsidR="00E02FE5" w:rsidRPr="00B47718" w:rsidRDefault="00B47718" w:rsidP="00712472">
      <w:pPr>
        <w:tabs>
          <w:tab w:val="left" w:pos="1134"/>
        </w:tabs>
        <w:spacing w:before="3" w:line="230" w:lineRule="auto"/>
        <w:ind w:firstLine="709"/>
        <w:jc w:val="both"/>
        <w:rPr>
          <w:sz w:val="26"/>
          <w:szCs w:val="26"/>
        </w:rPr>
      </w:pPr>
      <w:r w:rsidRPr="00B47718">
        <w:rPr>
          <w:sz w:val="26"/>
          <w:szCs w:val="26"/>
        </w:rPr>
        <w:t>If employees move from onecountry to another during their business trip, they are paid daily expenses in foreign currency, taking into account the established allowances.</w:t>
      </w:r>
    </w:p>
    <w:p w:rsidR="00E02FE5" w:rsidRPr="00B47718" w:rsidRDefault="00B47718" w:rsidP="00712472">
      <w:pPr>
        <w:pStyle w:val="a4"/>
        <w:numPr>
          <w:ilvl w:val="0"/>
          <w:numId w:val="3"/>
        </w:numPr>
        <w:tabs>
          <w:tab w:val="left" w:pos="1134"/>
          <w:tab w:val="left" w:pos="2016"/>
        </w:tabs>
        <w:spacing w:before="8" w:line="230" w:lineRule="auto"/>
        <w:ind w:left="0" w:firstLine="709"/>
        <w:jc w:val="both"/>
        <w:rPr>
          <w:sz w:val="26"/>
          <w:szCs w:val="26"/>
        </w:rPr>
      </w:pPr>
      <w:r w:rsidRPr="00B47718">
        <w:rPr>
          <w:sz w:val="26"/>
          <w:szCs w:val="26"/>
        </w:rPr>
        <w:t xml:space="preserve">In cases when employees traveling on a business trip abroad are provided with free meals (breakfast, lunch, dinner) in the host country at the expense of the </w:t>
      </w:r>
      <w:r w:rsidRPr="00B47718">
        <w:rPr>
          <w:sz w:val="26"/>
          <w:szCs w:val="26"/>
        </w:rPr>
        <w:lastRenderedPageBreak/>
        <w:t>host party, the payment of daily expenses is made in the amount of 30 percent of the daily expenses to cover other expenses for the personal needs of the person sent.</w:t>
      </w:r>
    </w:p>
    <w:p w:rsidR="00E02FE5" w:rsidRPr="00B47718" w:rsidRDefault="00B47718" w:rsidP="00712472">
      <w:pPr>
        <w:tabs>
          <w:tab w:val="left" w:pos="1134"/>
        </w:tabs>
        <w:spacing w:before="3" w:line="230" w:lineRule="auto"/>
        <w:ind w:firstLine="709"/>
        <w:jc w:val="both"/>
        <w:rPr>
          <w:sz w:val="26"/>
          <w:szCs w:val="26"/>
        </w:rPr>
      </w:pPr>
      <w:r w:rsidRPr="00B47718">
        <w:rPr>
          <w:sz w:val="26"/>
          <w:szCs w:val="26"/>
        </w:rPr>
        <w:t>When the receiving party, in addition to free meals, provides the employee with funds for personal needs, the sending party does not pay daily expenses (other expenses).</w:t>
      </w:r>
    </w:p>
    <w:p w:rsidR="00E02FE5" w:rsidRPr="00B47718" w:rsidRDefault="00B47718" w:rsidP="00712472">
      <w:pPr>
        <w:pStyle w:val="a4"/>
        <w:numPr>
          <w:ilvl w:val="0"/>
          <w:numId w:val="3"/>
        </w:numPr>
        <w:tabs>
          <w:tab w:val="left" w:pos="1134"/>
          <w:tab w:val="left" w:pos="2022"/>
        </w:tabs>
        <w:spacing w:line="230" w:lineRule="auto"/>
        <w:ind w:left="0" w:firstLine="709"/>
        <w:jc w:val="both"/>
        <w:rPr>
          <w:sz w:val="26"/>
          <w:szCs w:val="26"/>
        </w:rPr>
      </w:pPr>
      <w:r w:rsidRPr="00B47718">
        <w:rPr>
          <w:spacing w:val="-8"/>
          <w:sz w:val="26"/>
          <w:szCs w:val="26"/>
        </w:rPr>
        <w:t>When employees are sent to study (internship, advanced training, etc.), provided that they are provided with food (breakfast, lunch, dinner) by the inviting party, daily expenses (other expenses) are paid by the sending party in the amount of 15 percent of the norms of urgent expenses.</w:t>
      </w:r>
    </w:p>
    <w:p w:rsidR="00E02FE5" w:rsidRPr="00B47718" w:rsidRDefault="00B47718" w:rsidP="00712472">
      <w:pPr>
        <w:pStyle w:val="a4"/>
        <w:numPr>
          <w:ilvl w:val="0"/>
          <w:numId w:val="3"/>
        </w:numPr>
        <w:tabs>
          <w:tab w:val="left" w:pos="1134"/>
          <w:tab w:val="left" w:pos="2024"/>
        </w:tabs>
        <w:spacing w:line="232" w:lineRule="auto"/>
        <w:ind w:left="0" w:firstLine="709"/>
        <w:jc w:val="both"/>
        <w:rPr>
          <w:sz w:val="26"/>
          <w:szCs w:val="26"/>
        </w:rPr>
      </w:pPr>
      <w:r w:rsidRPr="00B47718">
        <w:rPr>
          <w:sz w:val="26"/>
          <w:szCs w:val="26"/>
        </w:rPr>
        <w:t>If the amount of funds issued by the host party for reimbursement of food and other expenses is lower than the maximum amount of daily expenses established by these regulations, then upon returning from a business trip, when submitting an advance report, the sent person, by decision of the head of the organization, is reimbursed for the difference between the amount paid by the host party and the current daily expenses.</w:t>
      </w:r>
    </w:p>
    <w:p w:rsidR="00E02FE5" w:rsidRPr="001C5FAD" w:rsidRDefault="00B47718" w:rsidP="00712472">
      <w:pPr>
        <w:tabs>
          <w:tab w:val="left" w:pos="1134"/>
        </w:tabs>
        <w:spacing w:line="302" w:lineRule="exact"/>
        <w:ind w:firstLine="709"/>
        <w:jc w:val="center"/>
        <w:rPr>
          <w:b/>
          <w:sz w:val="26"/>
          <w:szCs w:val="26"/>
        </w:rPr>
      </w:pPr>
      <w:r w:rsidRPr="001C5FAD">
        <w:rPr>
          <w:b/>
          <w:sz w:val="26"/>
          <w:szCs w:val="26"/>
        </w:rPr>
        <w:t>Chapter 3. Payment of funds to cover expenses</w:t>
      </w:r>
    </w:p>
    <w:p w:rsidR="00E02FE5" w:rsidRPr="001C5FAD" w:rsidRDefault="00B47718" w:rsidP="00712472">
      <w:pPr>
        <w:tabs>
          <w:tab w:val="left" w:pos="1134"/>
        </w:tabs>
        <w:spacing w:line="319" w:lineRule="exact"/>
        <w:ind w:firstLine="709"/>
        <w:jc w:val="center"/>
        <w:rPr>
          <w:b/>
          <w:sz w:val="26"/>
          <w:szCs w:val="26"/>
        </w:rPr>
      </w:pPr>
      <w:r w:rsidRPr="001C5FAD">
        <w:rPr>
          <w:b/>
          <w:spacing w:val="-8"/>
          <w:sz w:val="26"/>
          <w:szCs w:val="26"/>
        </w:rPr>
        <w:t>living expenses (for rent of residential premises)</w:t>
      </w:r>
    </w:p>
    <w:p w:rsidR="00E02FE5" w:rsidRPr="00B47718" w:rsidRDefault="00B47718" w:rsidP="00712472">
      <w:pPr>
        <w:pStyle w:val="a4"/>
        <w:numPr>
          <w:ilvl w:val="0"/>
          <w:numId w:val="3"/>
        </w:numPr>
        <w:tabs>
          <w:tab w:val="left" w:pos="1134"/>
          <w:tab w:val="left" w:pos="2200"/>
        </w:tabs>
        <w:spacing w:line="230" w:lineRule="auto"/>
        <w:ind w:left="0" w:firstLine="709"/>
        <w:jc w:val="both"/>
        <w:rPr>
          <w:sz w:val="26"/>
          <w:szCs w:val="26"/>
        </w:rPr>
      </w:pPr>
      <w:r w:rsidRPr="00B47718">
        <w:rPr>
          <w:sz w:val="26"/>
          <w:szCs w:val="26"/>
        </w:rPr>
        <w:t>Living expenses (for renting residential premises) are paid in the amount of 100 percent of the established norm in foreign currency in accordance with the requirements set out in the appendix</w:t>
      </w:r>
    </w:p>
    <w:p w:rsidR="00E02FE5" w:rsidRPr="00B47718" w:rsidRDefault="00B47718" w:rsidP="00712472">
      <w:pPr>
        <w:tabs>
          <w:tab w:val="left" w:pos="1134"/>
        </w:tabs>
        <w:spacing w:line="237" w:lineRule="auto"/>
        <w:ind w:firstLine="709"/>
        <w:jc w:val="both"/>
        <w:rPr>
          <w:sz w:val="26"/>
          <w:szCs w:val="26"/>
        </w:rPr>
      </w:pPr>
      <w:r w:rsidRPr="00B47718">
        <w:rPr>
          <w:w w:val="95"/>
          <w:sz w:val="26"/>
          <w:szCs w:val="26"/>
        </w:rPr>
        <w:t>No. 1 to these regulations by the maximum standards and approved by the Company's managers in accordance with the supplements to them established by these regulations, if they are established by the manager, subject to subsequent confirmation of these expenses by relevant documents.</w:t>
      </w:r>
    </w:p>
    <w:p w:rsidR="00E02FE5" w:rsidRPr="00B47718" w:rsidRDefault="00B47718" w:rsidP="00712472">
      <w:pPr>
        <w:pStyle w:val="a4"/>
        <w:numPr>
          <w:ilvl w:val="0"/>
          <w:numId w:val="3"/>
        </w:numPr>
        <w:tabs>
          <w:tab w:val="left" w:pos="1134"/>
          <w:tab w:val="left" w:pos="2166"/>
        </w:tabs>
        <w:spacing w:line="232" w:lineRule="auto"/>
        <w:ind w:left="0" w:firstLine="709"/>
        <w:jc w:val="both"/>
        <w:rPr>
          <w:sz w:val="26"/>
          <w:szCs w:val="26"/>
        </w:rPr>
      </w:pPr>
      <w:r w:rsidRPr="00B47718">
        <w:rPr>
          <w:sz w:val="26"/>
          <w:szCs w:val="26"/>
        </w:rPr>
        <w:t>The final calculation of living expenses (for renting residential premises) is carried out according to the actual costs incurred by the secondee, but not higher than the established norms, taking into account surcharges, if they are established by the head of the Company in accordance with the surcharges established by this regulation.</w:t>
      </w:r>
    </w:p>
    <w:p w:rsidR="00E02FE5" w:rsidRPr="00B47718" w:rsidRDefault="00B47718" w:rsidP="00712472">
      <w:pPr>
        <w:tabs>
          <w:tab w:val="left" w:pos="1134"/>
        </w:tabs>
        <w:spacing w:before="2" w:line="230" w:lineRule="auto"/>
        <w:ind w:firstLine="709"/>
        <w:jc w:val="both"/>
        <w:rPr>
          <w:sz w:val="26"/>
          <w:szCs w:val="26"/>
        </w:rPr>
      </w:pPr>
      <w:r w:rsidRPr="00B47718">
        <w:rPr>
          <w:sz w:val="26"/>
          <w:szCs w:val="26"/>
        </w:rPr>
        <w:t xml:space="preserve">At the same time, living expenses (for renting residential premises) are paid for each day </w:t>
      </w:r>
      <w:proofErr w:type="spellStart"/>
      <w:r w:rsidRPr="00B47718">
        <w:rPr>
          <w:sz w:val="26"/>
          <w:szCs w:val="26"/>
        </w:rPr>
        <w:t>without</w:t>
      </w:r>
      <w:proofErr w:type="spellEnd"/>
      <w:r w:rsidRPr="00B47718">
        <w:rPr>
          <w:sz w:val="26"/>
          <w:szCs w:val="26"/>
        </w:rPr>
        <w:t xml:space="preserve"> </w:t>
      </w:r>
      <w:proofErr w:type="spellStart"/>
      <w:r w:rsidRPr="00B47718">
        <w:rPr>
          <w:sz w:val="26"/>
          <w:szCs w:val="26"/>
        </w:rPr>
        <w:t>deducting</w:t>
      </w:r>
      <w:proofErr w:type="spellEnd"/>
      <w:r w:rsidRPr="00B47718">
        <w:rPr>
          <w:sz w:val="26"/>
          <w:szCs w:val="26"/>
        </w:rPr>
        <w:t xml:space="preserve"> </w:t>
      </w:r>
      <w:proofErr w:type="spellStart"/>
      <w:r w:rsidRPr="00B47718">
        <w:rPr>
          <w:sz w:val="26"/>
          <w:szCs w:val="26"/>
        </w:rPr>
        <w:t>overspending</w:t>
      </w:r>
      <w:proofErr w:type="spellEnd"/>
      <w:r w:rsidRPr="00B47718">
        <w:rPr>
          <w:sz w:val="26"/>
          <w:szCs w:val="26"/>
        </w:rPr>
        <w:t xml:space="preserve"> </w:t>
      </w:r>
      <w:proofErr w:type="spellStart"/>
      <w:r w:rsidRPr="00B47718">
        <w:rPr>
          <w:sz w:val="26"/>
          <w:szCs w:val="26"/>
        </w:rPr>
        <w:t>for</w:t>
      </w:r>
      <w:r w:rsidRPr="00B47718">
        <w:rPr>
          <w:spacing w:val="-6"/>
          <w:sz w:val="26"/>
          <w:szCs w:val="26"/>
        </w:rPr>
        <w:t>the</w:t>
      </w:r>
      <w:proofErr w:type="spellEnd"/>
      <w:r w:rsidRPr="00B47718">
        <w:rPr>
          <w:spacing w:val="-6"/>
          <w:sz w:val="26"/>
          <w:szCs w:val="26"/>
        </w:rPr>
        <w:t xml:space="preserve"> </w:t>
      </w:r>
      <w:proofErr w:type="spellStart"/>
      <w:r w:rsidRPr="00B47718">
        <w:rPr>
          <w:spacing w:val="-6"/>
          <w:sz w:val="26"/>
          <w:szCs w:val="26"/>
        </w:rPr>
        <w:t>final</w:t>
      </w:r>
      <w:proofErr w:type="spellEnd"/>
      <w:r w:rsidRPr="00B47718">
        <w:rPr>
          <w:spacing w:val="-6"/>
          <w:sz w:val="26"/>
          <w:szCs w:val="26"/>
        </w:rPr>
        <w:t xml:space="preserve"> </w:t>
      </w:r>
      <w:proofErr w:type="spellStart"/>
      <w:r w:rsidRPr="00B47718">
        <w:rPr>
          <w:spacing w:val="-6"/>
          <w:sz w:val="26"/>
          <w:szCs w:val="26"/>
        </w:rPr>
        <w:t>days</w:t>
      </w:r>
      <w:proofErr w:type="spellEnd"/>
      <w:r w:rsidRPr="00B47718">
        <w:rPr>
          <w:spacing w:val="-6"/>
          <w:sz w:val="26"/>
          <w:szCs w:val="26"/>
        </w:rPr>
        <w:t xml:space="preserve"> </w:t>
      </w:r>
      <w:proofErr w:type="spellStart"/>
      <w:r w:rsidRPr="00B47718">
        <w:rPr>
          <w:spacing w:val="-6"/>
          <w:sz w:val="26"/>
          <w:szCs w:val="26"/>
        </w:rPr>
        <w:t>of</w:t>
      </w:r>
      <w:proofErr w:type="spellEnd"/>
      <w:r w:rsidRPr="00B47718">
        <w:rPr>
          <w:spacing w:val="-6"/>
          <w:sz w:val="26"/>
          <w:szCs w:val="26"/>
        </w:rPr>
        <w:t xml:space="preserve"> </w:t>
      </w:r>
      <w:proofErr w:type="spellStart"/>
      <w:r w:rsidRPr="00B47718">
        <w:rPr>
          <w:spacing w:val="-6"/>
          <w:sz w:val="26"/>
          <w:szCs w:val="26"/>
        </w:rPr>
        <w:t>the</w:t>
      </w:r>
      <w:proofErr w:type="spellEnd"/>
      <w:r w:rsidRPr="00B47718">
        <w:rPr>
          <w:spacing w:val="-6"/>
          <w:sz w:val="26"/>
          <w:szCs w:val="26"/>
        </w:rPr>
        <w:t xml:space="preserve"> business trip.</w:t>
      </w:r>
    </w:p>
    <w:p w:rsidR="00E02FE5" w:rsidRPr="00B47718" w:rsidRDefault="00B47718" w:rsidP="00712472">
      <w:pPr>
        <w:pStyle w:val="a4"/>
        <w:numPr>
          <w:ilvl w:val="0"/>
          <w:numId w:val="3"/>
        </w:numPr>
        <w:tabs>
          <w:tab w:val="left" w:pos="1134"/>
          <w:tab w:val="left" w:pos="2175"/>
        </w:tabs>
        <w:spacing w:before="18" w:line="230" w:lineRule="auto"/>
        <w:ind w:left="0" w:firstLine="709"/>
        <w:jc w:val="both"/>
        <w:rPr>
          <w:sz w:val="26"/>
          <w:szCs w:val="26"/>
        </w:rPr>
      </w:pPr>
      <w:r w:rsidRPr="00B47718">
        <w:rPr>
          <w:sz w:val="26"/>
          <w:szCs w:val="26"/>
        </w:rPr>
        <w:t>Additional funds for accommodation (rental of residential premises) are provided by the decision of the head of the Company when calculating the advance payment for travel expenses based on information on the cost of a hotel acceptable for living in the country of business trip, including information provided by the inviting party abroad, or confirmation of the absence of hotels with a cost within the approved norms.</w:t>
      </w:r>
    </w:p>
    <w:p w:rsidR="00E02FE5" w:rsidRPr="001C5FAD" w:rsidRDefault="00B47718" w:rsidP="00712472">
      <w:pPr>
        <w:pStyle w:val="a4"/>
        <w:numPr>
          <w:ilvl w:val="0"/>
          <w:numId w:val="3"/>
        </w:numPr>
        <w:tabs>
          <w:tab w:val="left" w:pos="1134"/>
          <w:tab w:val="left" w:pos="2127"/>
          <w:tab w:val="left" w:pos="5506"/>
          <w:tab w:val="left" w:pos="7559"/>
          <w:tab w:val="left" w:pos="8809"/>
          <w:tab w:val="left" w:pos="10541"/>
        </w:tabs>
        <w:spacing w:before="4" w:line="223" w:lineRule="auto"/>
        <w:ind w:left="0" w:firstLine="709"/>
        <w:jc w:val="both"/>
        <w:rPr>
          <w:sz w:val="26"/>
          <w:szCs w:val="26"/>
        </w:rPr>
      </w:pPr>
      <w:r w:rsidRPr="001C5FAD">
        <w:rPr>
          <w:sz w:val="26"/>
          <w:szCs w:val="26"/>
        </w:rPr>
        <w:t>Employees who are entitled to receive allowances to daily expenses, in accordance with Annex N-2 to these regulations, funds for living (for renting residential premises) are paid in the amount of actual expenses, regardless of the established standards for these purposes.</w:t>
      </w:r>
    </w:p>
    <w:p w:rsidR="00E02FE5" w:rsidRPr="00B47718" w:rsidRDefault="00B47718" w:rsidP="00712472">
      <w:pPr>
        <w:tabs>
          <w:tab w:val="left" w:pos="1134"/>
        </w:tabs>
        <w:spacing w:line="230" w:lineRule="auto"/>
        <w:ind w:firstLine="709"/>
        <w:jc w:val="both"/>
        <w:rPr>
          <w:sz w:val="26"/>
          <w:szCs w:val="26"/>
        </w:rPr>
      </w:pPr>
      <w:r w:rsidRPr="00B47718">
        <w:rPr>
          <w:sz w:val="26"/>
          <w:szCs w:val="26"/>
        </w:rPr>
        <w:t>In some cases, according to the decision of the head of the Company, employees who are not entitled to receive a supplement to the norms of daily expenses, but who travel as part of a government delegation on behalf of the Company, funds for living (for renting residential premises) are also paid at the cost of a single hotel room in the amount of actual costs, regardless of the established norms.</w:t>
      </w:r>
    </w:p>
    <w:p w:rsidR="00E02FE5" w:rsidRPr="00B47718" w:rsidRDefault="00B47718" w:rsidP="00712472">
      <w:pPr>
        <w:pStyle w:val="a4"/>
        <w:numPr>
          <w:ilvl w:val="0"/>
          <w:numId w:val="3"/>
        </w:numPr>
        <w:tabs>
          <w:tab w:val="left" w:pos="1134"/>
          <w:tab w:val="left" w:pos="2189"/>
        </w:tabs>
        <w:spacing w:before="7" w:line="228" w:lineRule="auto"/>
        <w:ind w:left="0" w:firstLine="709"/>
        <w:jc w:val="both"/>
        <w:rPr>
          <w:sz w:val="26"/>
          <w:szCs w:val="26"/>
        </w:rPr>
      </w:pPr>
      <w:r w:rsidRPr="00B47718">
        <w:rPr>
          <w:sz w:val="26"/>
          <w:szCs w:val="26"/>
        </w:rPr>
        <w:t>Additional funds for living (for rent of residential premises) in excess of the established standards for employees who are entitled to receive allowances to daily expenses may be included in the amount of the issued advance payment for travel expenses.</w:t>
      </w:r>
    </w:p>
    <w:p w:rsidR="001C5FAD" w:rsidRDefault="00B47718" w:rsidP="00712472">
      <w:pPr>
        <w:pStyle w:val="a4"/>
        <w:numPr>
          <w:ilvl w:val="0"/>
          <w:numId w:val="3"/>
        </w:numPr>
        <w:tabs>
          <w:tab w:val="left" w:pos="1134"/>
          <w:tab w:val="left" w:pos="2154"/>
          <w:tab w:val="left" w:pos="2195"/>
        </w:tabs>
        <w:spacing w:before="84" w:line="225" w:lineRule="auto"/>
        <w:ind w:left="0" w:firstLine="709"/>
        <w:jc w:val="both"/>
        <w:rPr>
          <w:sz w:val="26"/>
          <w:szCs w:val="26"/>
        </w:rPr>
      </w:pPr>
      <w:r w:rsidRPr="001C5FAD">
        <w:rPr>
          <w:sz w:val="26"/>
          <w:szCs w:val="26"/>
        </w:rPr>
        <w:t xml:space="preserve">If there are reasonable reasons (absence of hotels, the cost of hotel </w:t>
      </w:r>
      <w:r w:rsidRPr="001C5FAD">
        <w:rPr>
          <w:sz w:val="26"/>
          <w:szCs w:val="26"/>
        </w:rPr>
        <w:lastRenderedPageBreak/>
        <w:t>accommodation exceeds the established norms, low cost of renting non-hotel premises, etc.), the head of the Company may allow business travelers to stay with a private person (not in a hotel) on the basis of a lease agreement for residential premises issued in accordance with the legislation of the country of residence of the residential premises (with confirmation of the payment received by the landlord). At the same time, living expenses (for renting residential premises) should not exceed the norms specified in appendix No. 1 to these regulations.</w:t>
      </w:r>
    </w:p>
    <w:p w:rsidR="00E02FE5" w:rsidRPr="001C5FAD" w:rsidRDefault="00B47718" w:rsidP="00712472">
      <w:pPr>
        <w:pStyle w:val="a4"/>
        <w:numPr>
          <w:ilvl w:val="0"/>
          <w:numId w:val="3"/>
        </w:numPr>
        <w:tabs>
          <w:tab w:val="left" w:pos="1134"/>
          <w:tab w:val="left" w:pos="2154"/>
          <w:tab w:val="left" w:pos="2195"/>
        </w:tabs>
        <w:spacing w:before="84" w:line="225" w:lineRule="auto"/>
        <w:ind w:left="0" w:firstLine="709"/>
        <w:jc w:val="both"/>
        <w:rPr>
          <w:sz w:val="26"/>
          <w:szCs w:val="26"/>
        </w:rPr>
      </w:pPr>
      <w:r w:rsidRPr="001C5FAD">
        <w:rPr>
          <w:spacing w:val="-2"/>
          <w:sz w:val="26"/>
          <w:szCs w:val="26"/>
        </w:rPr>
        <w:t>The amount of expenses for food and other personal services (mini - bar, cable TV, washing and ironing of clothes, etc.), including those included in the bills for accommodation (rental of residential premises), is paid by the business traveler at the expense of daily expenses and is not subject to a separate refund.</w:t>
      </w:r>
    </w:p>
    <w:p w:rsidR="00E02FE5" w:rsidRPr="00B47718" w:rsidRDefault="00B47718" w:rsidP="00712472">
      <w:pPr>
        <w:tabs>
          <w:tab w:val="left" w:pos="1134"/>
        </w:tabs>
        <w:spacing w:line="228" w:lineRule="auto"/>
        <w:ind w:firstLine="709"/>
        <w:jc w:val="both"/>
        <w:rPr>
          <w:sz w:val="26"/>
          <w:szCs w:val="26"/>
        </w:rPr>
      </w:pPr>
      <w:r w:rsidRPr="00B47718">
        <w:rPr>
          <w:spacing w:val="-2"/>
          <w:sz w:val="26"/>
          <w:szCs w:val="26"/>
        </w:rPr>
        <w:t>Second-time employees who are entitled to receive allowances to daily expenses in accordance with this regulation are reimbursed for the costs of washing, ironing linen and clothing.</w:t>
      </w:r>
    </w:p>
    <w:p w:rsidR="00E02FE5" w:rsidRPr="00B47718" w:rsidRDefault="00B47718" w:rsidP="00712472">
      <w:pPr>
        <w:pStyle w:val="a4"/>
        <w:numPr>
          <w:ilvl w:val="0"/>
          <w:numId w:val="3"/>
        </w:numPr>
        <w:tabs>
          <w:tab w:val="left" w:pos="1134"/>
          <w:tab w:val="left" w:pos="2156"/>
        </w:tabs>
        <w:spacing w:line="228" w:lineRule="auto"/>
        <w:ind w:left="0" w:firstLine="709"/>
        <w:jc w:val="both"/>
        <w:rPr>
          <w:sz w:val="26"/>
          <w:szCs w:val="26"/>
        </w:rPr>
      </w:pPr>
      <w:r w:rsidRPr="00B47718">
        <w:rPr>
          <w:sz w:val="26"/>
          <w:szCs w:val="26"/>
        </w:rPr>
        <w:t>In cases when the receiving party provides free residential premises or pays appropriate monetary compensation for its hiring, the payment of funds for accommodation (rental of residential premises) to the business traveler is not made.</w:t>
      </w:r>
    </w:p>
    <w:p w:rsidR="00E02FE5" w:rsidRPr="00B47718" w:rsidRDefault="00B47718" w:rsidP="00712472">
      <w:pPr>
        <w:pStyle w:val="2"/>
        <w:tabs>
          <w:tab w:val="left" w:pos="1134"/>
        </w:tabs>
        <w:spacing w:line="225" w:lineRule="auto"/>
        <w:ind w:left="0" w:firstLine="709"/>
        <w:rPr>
          <w:sz w:val="26"/>
          <w:szCs w:val="26"/>
        </w:rPr>
      </w:pPr>
      <w:r w:rsidRPr="00B47718">
        <w:rPr>
          <w:sz w:val="26"/>
          <w:szCs w:val="26"/>
        </w:rPr>
        <w:t>If the organizers of seminars, conferences and other events set their own standards of expenses for these events (accommodation, food, travel, etc.), then funds for these purposes are allocated in accordance with the standards established by the organizers, but not higher than the standards established by appendix No. 1 to these regulations.</w:t>
      </w:r>
    </w:p>
    <w:p w:rsidR="00E02FE5" w:rsidRPr="001C5FAD" w:rsidRDefault="00B47718" w:rsidP="00712472">
      <w:pPr>
        <w:tabs>
          <w:tab w:val="left" w:pos="1134"/>
        </w:tabs>
        <w:spacing w:line="291" w:lineRule="exact"/>
        <w:ind w:firstLine="709"/>
        <w:jc w:val="center"/>
        <w:rPr>
          <w:b/>
          <w:sz w:val="26"/>
          <w:szCs w:val="26"/>
        </w:rPr>
      </w:pPr>
      <w:r w:rsidRPr="001C5FAD">
        <w:rPr>
          <w:b/>
          <w:spacing w:val="-2"/>
          <w:sz w:val="26"/>
          <w:szCs w:val="26"/>
        </w:rPr>
        <w:t>Chapter 4. Transportation costs</w:t>
      </w:r>
    </w:p>
    <w:p w:rsidR="00E02FE5" w:rsidRPr="00B47718" w:rsidRDefault="00B47718" w:rsidP="00712472">
      <w:pPr>
        <w:pStyle w:val="a4"/>
        <w:numPr>
          <w:ilvl w:val="0"/>
          <w:numId w:val="3"/>
        </w:numPr>
        <w:tabs>
          <w:tab w:val="left" w:pos="1134"/>
          <w:tab w:val="left" w:pos="2170"/>
        </w:tabs>
        <w:spacing w:before="11" w:line="225" w:lineRule="auto"/>
        <w:ind w:left="0" w:firstLine="709"/>
        <w:jc w:val="both"/>
        <w:rPr>
          <w:sz w:val="26"/>
          <w:szCs w:val="26"/>
        </w:rPr>
      </w:pPr>
      <w:r w:rsidRPr="00B47718">
        <w:rPr>
          <w:spacing w:val="-4"/>
          <w:sz w:val="26"/>
          <w:szCs w:val="26"/>
        </w:rPr>
        <w:t>Funds to cover transport expenses (except for taxis) are paid according to actual expenses, provided that they are confirmed by appropriate documents.</w:t>
      </w:r>
    </w:p>
    <w:p w:rsidR="001C5FAD" w:rsidRPr="00011A52" w:rsidRDefault="00B47718" w:rsidP="00712472">
      <w:pPr>
        <w:pStyle w:val="a4"/>
        <w:numPr>
          <w:ilvl w:val="0"/>
          <w:numId w:val="3"/>
        </w:numPr>
        <w:tabs>
          <w:tab w:val="left" w:pos="1134"/>
          <w:tab w:val="left" w:pos="2170"/>
          <w:tab w:val="left" w:pos="3520"/>
          <w:tab w:val="left" w:pos="5507"/>
          <w:tab w:val="left" w:pos="6125"/>
          <w:tab w:val="left" w:pos="7611"/>
          <w:tab w:val="left" w:pos="8508"/>
          <w:tab w:val="left" w:pos="9717"/>
        </w:tabs>
        <w:spacing w:before="5" w:line="228" w:lineRule="auto"/>
        <w:ind w:left="0" w:firstLine="709"/>
        <w:jc w:val="both"/>
        <w:rPr>
          <w:spacing w:val="-2"/>
          <w:sz w:val="26"/>
          <w:szCs w:val="26"/>
        </w:rPr>
      </w:pPr>
      <w:r w:rsidRPr="00011A52">
        <w:rPr>
          <w:sz w:val="26"/>
          <w:szCs w:val="26"/>
        </w:rPr>
        <w:t>Funds to cover the travel expenses of second-party employees of the Company are paid to: second-party employees — the manager and / or individual employees (members of management bodies and advisers) Companies:</w:t>
      </w:r>
    </w:p>
    <w:p w:rsidR="00E02FE5" w:rsidRPr="00B47718" w:rsidRDefault="001C5FAD" w:rsidP="00712472">
      <w:pPr>
        <w:tabs>
          <w:tab w:val="left" w:pos="1134"/>
          <w:tab w:val="left" w:pos="3520"/>
          <w:tab w:val="left" w:pos="5507"/>
          <w:tab w:val="left" w:pos="6125"/>
          <w:tab w:val="left" w:pos="7611"/>
          <w:tab w:val="left" w:pos="8508"/>
          <w:tab w:val="left" w:pos="9717"/>
        </w:tabs>
        <w:spacing w:before="5" w:line="228" w:lineRule="auto"/>
        <w:ind w:firstLine="709"/>
        <w:jc w:val="both"/>
        <w:rPr>
          <w:sz w:val="26"/>
          <w:szCs w:val="26"/>
        </w:rPr>
      </w:pPr>
      <w:r>
        <w:rPr>
          <w:spacing w:val="-2"/>
          <w:sz w:val="26"/>
          <w:szCs w:val="26"/>
        </w:rPr>
        <w:tab/>
        <w:t>by air at the 1st, business or economy class fares.</w:t>
      </w:r>
    </w:p>
    <w:p w:rsidR="00E02FE5" w:rsidRPr="00B47718" w:rsidRDefault="00B47718" w:rsidP="00712472">
      <w:pPr>
        <w:tabs>
          <w:tab w:val="left" w:pos="1134"/>
          <w:tab w:val="left" w:pos="4110"/>
          <w:tab w:val="left" w:pos="5910"/>
          <w:tab w:val="left" w:pos="6450"/>
          <w:tab w:val="left" w:pos="8554"/>
        </w:tabs>
        <w:spacing w:line="228" w:lineRule="auto"/>
        <w:ind w:firstLine="709"/>
        <w:jc w:val="both"/>
        <w:rPr>
          <w:sz w:val="26"/>
          <w:szCs w:val="26"/>
        </w:rPr>
      </w:pPr>
      <w:r w:rsidRPr="00B47718">
        <w:rPr>
          <w:spacing w:val="-10"/>
          <w:sz w:val="26"/>
          <w:szCs w:val="26"/>
        </w:rPr>
        <w:t>on railway and water transport according to class 1 tariffs; second-time employees-deputy heads of the Company:</w:t>
      </w:r>
    </w:p>
    <w:p w:rsidR="00E02FE5" w:rsidRPr="00B47718" w:rsidRDefault="001C5FAD" w:rsidP="00712472">
      <w:pPr>
        <w:tabs>
          <w:tab w:val="left" w:pos="1134"/>
          <w:tab w:val="left" w:pos="1701"/>
          <w:tab w:val="left" w:pos="5618"/>
          <w:tab w:val="left" w:pos="6256"/>
          <w:tab w:val="left" w:pos="6927"/>
          <w:tab w:val="left" w:pos="8465"/>
          <w:tab w:val="left" w:pos="9722"/>
        </w:tabs>
        <w:spacing w:line="316" w:lineRule="exact"/>
        <w:ind w:firstLine="709"/>
        <w:jc w:val="both"/>
        <w:rPr>
          <w:sz w:val="26"/>
          <w:szCs w:val="26"/>
        </w:rPr>
      </w:pPr>
      <w:r>
        <w:rPr>
          <w:spacing w:val="-2"/>
          <w:sz w:val="26"/>
          <w:szCs w:val="26"/>
        </w:rPr>
        <w:tab/>
        <w:t>by air - at business or economy class fares.</w:t>
      </w:r>
    </w:p>
    <w:p w:rsidR="00E02FE5" w:rsidRPr="00B47718" w:rsidRDefault="00B47718" w:rsidP="00712472">
      <w:pPr>
        <w:tabs>
          <w:tab w:val="left" w:pos="1134"/>
        </w:tabs>
        <w:spacing w:line="313" w:lineRule="exact"/>
        <w:ind w:firstLine="709"/>
        <w:jc w:val="both"/>
        <w:rPr>
          <w:sz w:val="26"/>
          <w:szCs w:val="26"/>
        </w:rPr>
      </w:pPr>
      <w:r w:rsidRPr="00B47718">
        <w:rPr>
          <w:spacing w:val="-6"/>
          <w:sz w:val="26"/>
          <w:szCs w:val="26"/>
        </w:rPr>
        <w:t>on rail and water transport at class 1 tariffs.</w:t>
      </w:r>
    </w:p>
    <w:p w:rsidR="00E02FE5" w:rsidRPr="00B47718" w:rsidRDefault="00B47718" w:rsidP="00712472">
      <w:pPr>
        <w:pStyle w:val="2"/>
        <w:tabs>
          <w:tab w:val="left" w:pos="1134"/>
        </w:tabs>
        <w:spacing w:line="327" w:lineRule="exact"/>
        <w:ind w:left="0" w:firstLine="709"/>
        <w:rPr>
          <w:sz w:val="26"/>
          <w:szCs w:val="26"/>
        </w:rPr>
      </w:pPr>
      <w:r w:rsidRPr="00B47718">
        <w:rPr>
          <w:w w:val="90"/>
          <w:sz w:val="26"/>
          <w:szCs w:val="26"/>
        </w:rPr>
        <w:t>to all other second-party employees:</w:t>
      </w:r>
    </w:p>
    <w:p w:rsidR="00E02FE5" w:rsidRPr="00B47718" w:rsidRDefault="00B47718" w:rsidP="00712472">
      <w:pPr>
        <w:tabs>
          <w:tab w:val="left" w:pos="1134"/>
        </w:tabs>
        <w:spacing w:before="6" w:line="225" w:lineRule="auto"/>
        <w:ind w:firstLine="709"/>
        <w:jc w:val="both"/>
        <w:rPr>
          <w:sz w:val="26"/>
          <w:szCs w:val="26"/>
        </w:rPr>
      </w:pPr>
      <w:r w:rsidRPr="00B47718">
        <w:rPr>
          <w:spacing w:val="-6"/>
          <w:sz w:val="26"/>
          <w:szCs w:val="26"/>
        </w:rPr>
        <w:t>by air - according to economy class tariffs; by rail - according to class 2 tariffs; by water- according to tourist class tariffs.</w:t>
      </w:r>
    </w:p>
    <w:p w:rsidR="00E02FE5" w:rsidRPr="00B47718" w:rsidRDefault="00B47718" w:rsidP="00712472">
      <w:pPr>
        <w:pStyle w:val="2"/>
        <w:tabs>
          <w:tab w:val="left" w:pos="1134"/>
        </w:tabs>
        <w:spacing w:line="314" w:lineRule="exact"/>
        <w:ind w:left="0" w:firstLine="709"/>
        <w:rPr>
          <w:sz w:val="26"/>
          <w:szCs w:val="26"/>
        </w:rPr>
      </w:pPr>
      <w:r w:rsidRPr="00B47718">
        <w:rPr>
          <w:spacing w:val="-10"/>
          <w:sz w:val="26"/>
          <w:szCs w:val="26"/>
        </w:rPr>
        <w:t>If there are no 2nd-class cars on trains or tourist — class cabins on ships, expenses are reimbursed at the 1st-class fare.</w:t>
      </w:r>
    </w:p>
    <w:p w:rsidR="00E02FE5" w:rsidRPr="00B47718" w:rsidRDefault="00B47718" w:rsidP="00712472">
      <w:pPr>
        <w:tabs>
          <w:tab w:val="left" w:pos="1134"/>
          <w:tab w:val="left" w:pos="3362"/>
          <w:tab w:val="left" w:pos="4662"/>
          <w:tab w:val="left" w:pos="5201"/>
          <w:tab w:val="left" w:pos="6774"/>
          <w:tab w:val="left" w:pos="8088"/>
          <w:tab w:val="left" w:pos="8470"/>
          <w:tab w:val="left" w:pos="9740"/>
        </w:tabs>
        <w:spacing w:before="12" w:line="220" w:lineRule="auto"/>
        <w:ind w:firstLine="709"/>
        <w:jc w:val="both"/>
        <w:rPr>
          <w:sz w:val="26"/>
          <w:szCs w:val="26"/>
        </w:rPr>
      </w:pPr>
      <w:r w:rsidRPr="00B47718">
        <w:rPr>
          <w:spacing w:val="-2"/>
          <w:sz w:val="26"/>
          <w:szCs w:val="26"/>
        </w:rPr>
        <w:t>The cost of travel on railways in Asia and Africa is reimbursed to all employees at the 1st class fare.</w:t>
      </w:r>
    </w:p>
    <w:p w:rsidR="00E02FE5" w:rsidRPr="00011A52" w:rsidRDefault="00B47718" w:rsidP="00712472">
      <w:pPr>
        <w:pStyle w:val="a4"/>
        <w:numPr>
          <w:ilvl w:val="0"/>
          <w:numId w:val="3"/>
        </w:numPr>
        <w:tabs>
          <w:tab w:val="left" w:pos="1134"/>
          <w:tab w:val="left" w:pos="2182"/>
        </w:tabs>
        <w:spacing w:before="77" w:line="317" w:lineRule="exact"/>
        <w:ind w:left="0" w:firstLine="709"/>
        <w:jc w:val="both"/>
        <w:rPr>
          <w:sz w:val="26"/>
          <w:szCs w:val="26"/>
        </w:rPr>
      </w:pPr>
      <w:r w:rsidRPr="00011A52">
        <w:rPr>
          <w:w w:val="90"/>
          <w:sz w:val="26"/>
          <w:szCs w:val="26"/>
        </w:rPr>
        <w:t>Additionally confirmed travel expenses for traveling across the territory of a foreign country from the airport, train station, and pier, if they are located outside the borders of a locality or in another locality, to the place of residence and back, are also reimbursed.</w:t>
      </w:r>
    </w:p>
    <w:p w:rsidR="00E02FE5" w:rsidRPr="00B47718" w:rsidRDefault="00B47718" w:rsidP="00712472">
      <w:pPr>
        <w:pStyle w:val="a4"/>
        <w:numPr>
          <w:ilvl w:val="0"/>
          <w:numId w:val="3"/>
        </w:numPr>
        <w:tabs>
          <w:tab w:val="left" w:pos="1134"/>
          <w:tab w:val="left" w:pos="2132"/>
        </w:tabs>
        <w:spacing w:before="1" w:line="230" w:lineRule="auto"/>
        <w:ind w:left="0" w:firstLine="709"/>
        <w:jc w:val="both"/>
        <w:rPr>
          <w:sz w:val="26"/>
          <w:szCs w:val="26"/>
        </w:rPr>
      </w:pPr>
      <w:r w:rsidRPr="00B47718">
        <w:rPr>
          <w:sz w:val="26"/>
          <w:szCs w:val="26"/>
        </w:rPr>
        <w:t>In some cases, it is allowed to rent a car with oversized equipment for traveling on the territory of a foreign country.</w:t>
      </w:r>
    </w:p>
    <w:p w:rsidR="00E02FE5" w:rsidRPr="00B47718" w:rsidRDefault="00B47718" w:rsidP="00712472">
      <w:pPr>
        <w:pStyle w:val="2"/>
        <w:numPr>
          <w:ilvl w:val="0"/>
          <w:numId w:val="3"/>
        </w:numPr>
        <w:tabs>
          <w:tab w:val="left" w:pos="1134"/>
          <w:tab w:val="left" w:pos="2142"/>
        </w:tabs>
        <w:spacing w:before="9" w:line="223" w:lineRule="auto"/>
        <w:ind w:left="0" w:firstLine="709"/>
        <w:jc w:val="both"/>
        <w:rPr>
          <w:sz w:val="26"/>
          <w:szCs w:val="26"/>
        </w:rPr>
      </w:pPr>
      <w:r w:rsidRPr="00B47718">
        <w:rPr>
          <w:sz w:val="26"/>
          <w:szCs w:val="26"/>
        </w:rPr>
        <w:t>Expenses for using intercity transport are compensated to the employee as part of daily expenses.</w:t>
      </w:r>
    </w:p>
    <w:p w:rsidR="00E02FE5" w:rsidRPr="00B47718" w:rsidRDefault="00B47718" w:rsidP="00712472">
      <w:pPr>
        <w:pStyle w:val="a4"/>
        <w:numPr>
          <w:ilvl w:val="0"/>
          <w:numId w:val="3"/>
        </w:numPr>
        <w:tabs>
          <w:tab w:val="left" w:pos="1134"/>
          <w:tab w:val="left" w:pos="2139"/>
        </w:tabs>
        <w:spacing w:before="7" w:line="225" w:lineRule="auto"/>
        <w:ind w:left="0" w:firstLine="709"/>
        <w:jc w:val="both"/>
        <w:rPr>
          <w:sz w:val="26"/>
          <w:szCs w:val="26"/>
        </w:rPr>
      </w:pPr>
      <w:r w:rsidRPr="00B47718">
        <w:rPr>
          <w:sz w:val="26"/>
          <w:szCs w:val="26"/>
        </w:rPr>
        <w:t>In the absence of supporting documents, transportation costs for business trips outside the Republic of Uzbekistan are not reimbursed.</w:t>
      </w:r>
    </w:p>
    <w:p w:rsidR="00E02FE5" w:rsidRPr="00011A52" w:rsidRDefault="00B47718" w:rsidP="00712472">
      <w:pPr>
        <w:pStyle w:val="1"/>
        <w:tabs>
          <w:tab w:val="left" w:pos="1134"/>
        </w:tabs>
        <w:spacing w:line="223" w:lineRule="auto"/>
        <w:ind w:left="0" w:firstLine="709"/>
        <w:jc w:val="center"/>
        <w:rPr>
          <w:b/>
          <w:sz w:val="26"/>
          <w:szCs w:val="26"/>
        </w:rPr>
      </w:pPr>
      <w:r w:rsidRPr="00011A52">
        <w:rPr>
          <w:b/>
          <w:spacing w:val="-6"/>
          <w:sz w:val="26"/>
          <w:szCs w:val="26"/>
        </w:rPr>
        <w:t>Chapter 5. Allocation of funds for representation, unforeseen and other types of expenses</w:t>
      </w:r>
    </w:p>
    <w:p w:rsidR="00E02FE5" w:rsidRPr="00B47718" w:rsidRDefault="00B47718" w:rsidP="00712472">
      <w:pPr>
        <w:pStyle w:val="a4"/>
        <w:numPr>
          <w:ilvl w:val="0"/>
          <w:numId w:val="3"/>
        </w:numPr>
        <w:tabs>
          <w:tab w:val="left" w:pos="1134"/>
          <w:tab w:val="left" w:pos="2146"/>
        </w:tabs>
        <w:spacing w:before="1" w:line="225" w:lineRule="auto"/>
        <w:ind w:left="0" w:firstLine="709"/>
        <w:jc w:val="both"/>
        <w:rPr>
          <w:sz w:val="26"/>
          <w:szCs w:val="26"/>
        </w:rPr>
      </w:pPr>
      <w:r w:rsidRPr="00B47718">
        <w:rPr>
          <w:spacing w:val="-6"/>
          <w:sz w:val="26"/>
          <w:szCs w:val="26"/>
        </w:rPr>
        <w:t xml:space="preserve">Representation expenses include expenses related to holding an official reception (breakfast, lunch, or similar event) of representatives (participants), providing </w:t>
      </w:r>
      <w:r w:rsidRPr="00B47718">
        <w:rPr>
          <w:spacing w:val="-6"/>
          <w:sz w:val="26"/>
          <w:szCs w:val="26"/>
        </w:rPr>
        <w:lastRenderedPageBreak/>
        <w:t>them with transportation, buffet service during negotiations, and paying for the services of translators who are not on the Company's staff.</w:t>
      </w:r>
    </w:p>
    <w:p w:rsidR="00E02FE5" w:rsidRPr="00B47718" w:rsidRDefault="00B47718" w:rsidP="00712472">
      <w:pPr>
        <w:tabs>
          <w:tab w:val="left" w:pos="1134"/>
        </w:tabs>
        <w:spacing w:line="225" w:lineRule="auto"/>
        <w:ind w:firstLine="709"/>
        <w:jc w:val="both"/>
        <w:rPr>
          <w:sz w:val="26"/>
          <w:szCs w:val="26"/>
        </w:rPr>
      </w:pPr>
      <w:r w:rsidRPr="00B47718">
        <w:rPr>
          <w:sz w:val="26"/>
          <w:szCs w:val="26"/>
        </w:rPr>
        <w:t>Representation expenses are included in the period's expenses if there are supporting primary accounting documents drawn up in accordance with the established procedure, indicating the grounds for holding an official reception, the date and place of the event, the number of participants and invited persons, their transport support, buffet service during negotiations, payment for interpreter services, and the amount of representation expenses in foreign currency.</w:t>
      </w:r>
    </w:p>
    <w:p w:rsidR="00E02FE5" w:rsidRPr="00B47718" w:rsidRDefault="00B47718" w:rsidP="00712472">
      <w:pPr>
        <w:pStyle w:val="a4"/>
        <w:numPr>
          <w:ilvl w:val="0"/>
          <w:numId w:val="3"/>
        </w:numPr>
        <w:tabs>
          <w:tab w:val="left" w:pos="1134"/>
          <w:tab w:val="left" w:pos="2150"/>
        </w:tabs>
        <w:spacing w:before="7" w:line="228" w:lineRule="auto"/>
        <w:ind w:left="0" w:firstLine="709"/>
        <w:jc w:val="both"/>
        <w:rPr>
          <w:sz w:val="26"/>
          <w:szCs w:val="26"/>
        </w:rPr>
      </w:pPr>
      <w:r w:rsidRPr="00B47718">
        <w:rPr>
          <w:spacing w:val="-6"/>
          <w:sz w:val="26"/>
          <w:szCs w:val="26"/>
        </w:rPr>
        <w:t>Unforeseen expenses include expenses related to the delay or change of the flight, route, stay program, and other force majeure circumstances.</w:t>
      </w:r>
    </w:p>
    <w:p w:rsidR="00E02FE5" w:rsidRPr="00B47718" w:rsidRDefault="00B47718" w:rsidP="00712472">
      <w:pPr>
        <w:pStyle w:val="a4"/>
        <w:numPr>
          <w:ilvl w:val="0"/>
          <w:numId w:val="3"/>
        </w:numPr>
        <w:tabs>
          <w:tab w:val="left" w:pos="1134"/>
          <w:tab w:val="left" w:pos="2160"/>
        </w:tabs>
        <w:spacing w:before="17" w:line="223" w:lineRule="auto"/>
        <w:ind w:left="0" w:firstLine="709"/>
        <w:jc w:val="both"/>
        <w:rPr>
          <w:sz w:val="26"/>
          <w:szCs w:val="26"/>
        </w:rPr>
      </w:pPr>
      <w:r w:rsidRPr="00B47718">
        <w:rPr>
          <w:spacing w:val="-4"/>
          <w:sz w:val="26"/>
          <w:szCs w:val="26"/>
        </w:rPr>
        <w:t>For those traveling outside the Republic of Uzbekistan for the purpose of conducting negotiations, signing agreements on behalf of the Company, funds are also allocated for representative and unforeseen expenses.</w:t>
      </w:r>
    </w:p>
    <w:p w:rsidR="00E02FE5" w:rsidRPr="00B47718" w:rsidRDefault="00011A52" w:rsidP="00712472">
      <w:pPr>
        <w:tabs>
          <w:tab w:val="left" w:pos="1134"/>
        </w:tabs>
        <w:spacing w:line="306" w:lineRule="exact"/>
        <w:jc w:val="both"/>
        <w:rPr>
          <w:sz w:val="26"/>
          <w:szCs w:val="26"/>
        </w:rPr>
      </w:pPr>
      <w:r>
        <w:rPr>
          <w:sz w:val="26"/>
          <w:szCs w:val="26"/>
        </w:rPr>
        <w:tab/>
        <w:t>These expenses are provided for in the amount of no more than US $ 1,000 and are issued against the employee's report.</w:t>
      </w:r>
    </w:p>
    <w:p w:rsidR="00E02FE5" w:rsidRPr="00B47718" w:rsidRDefault="00011A52" w:rsidP="00712472">
      <w:pPr>
        <w:tabs>
          <w:tab w:val="left" w:pos="1134"/>
        </w:tabs>
        <w:spacing w:line="318" w:lineRule="exact"/>
        <w:jc w:val="both"/>
        <w:rPr>
          <w:sz w:val="26"/>
          <w:szCs w:val="26"/>
        </w:rPr>
      </w:pPr>
      <w:r>
        <w:rPr>
          <w:spacing w:val="-2"/>
          <w:sz w:val="26"/>
          <w:szCs w:val="26"/>
        </w:rPr>
        <w:tab/>
        <w:t>The amount of unforeseen and representative expenses can be changed by the decision of the head of the Company.</w:t>
      </w:r>
    </w:p>
    <w:p w:rsidR="00E02FE5" w:rsidRPr="00B47718" w:rsidRDefault="00B47718" w:rsidP="00712472">
      <w:pPr>
        <w:pStyle w:val="a4"/>
        <w:numPr>
          <w:ilvl w:val="0"/>
          <w:numId w:val="3"/>
        </w:numPr>
        <w:tabs>
          <w:tab w:val="left" w:pos="1134"/>
          <w:tab w:val="left" w:pos="2166"/>
        </w:tabs>
        <w:spacing w:before="7" w:line="228" w:lineRule="auto"/>
        <w:ind w:left="0" w:firstLine="709"/>
        <w:jc w:val="both"/>
        <w:rPr>
          <w:sz w:val="26"/>
          <w:szCs w:val="26"/>
        </w:rPr>
      </w:pPr>
      <w:r w:rsidRPr="00B47718">
        <w:rPr>
          <w:sz w:val="26"/>
          <w:szCs w:val="26"/>
        </w:rPr>
        <w:t>The Company issues funds for representation expenses in accordance with the legislation. The amount of representation expenses received in foreign currency is converted into the national currency at the official exchange rate of the Central Bank of the Republic of Uzbekistan on the day of disbursement of funds.</w:t>
      </w:r>
    </w:p>
    <w:p w:rsidR="00E02FE5" w:rsidRPr="00011A52" w:rsidRDefault="00B47718" w:rsidP="00712472">
      <w:pPr>
        <w:pStyle w:val="2"/>
        <w:numPr>
          <w:ilvl w:val="0"/>
          <w:numId w:val="3"/>
        </w:numPr>
        <w:tabs>
          <w:tab w:val="left" w:pos="1134"/>
          <w:tab w:val="left" w:pos="2164"/>
        </w:tabs>
        <w:spacing w:before="71" w:line="332" w:lineRule="exact"/>
        <w:ind w:left="0" w:firstLine="709"/>
        <w:jc w:val="both"/>
        <w:rPr>
          <w:sz w:val="26"/>
          <w:szCs w:val="26"/>
        </w:rPr>
      </w:pPr>
      <w:r w:rsidRPr="00011A52">
        <w:rPr>
          <w:sz w:val="26"/>
          <w:szCs w:val="26"/>
        </w:rPr>
        <w:t>In addition to travel expenses, accommodation (rental of residential premises), per diem, entertainment and unforeseen expenses, the following documented expenses are reimbursed:</w:t>
      </w:r>
    </w:p>
    <w:p w:rsidR="00E02FE5" w:rsidRPr="00B47718" w:rsidRDefault="00B47718" w:rsidP="00712472">
      <w:pPr>
        <w:tabs>
          <w:tab w:val="left" w:pos="1134"/>
        </w:tabs>
        <w:spacing w:line="320" w:lineRule="exact"/>
        <w:ind w:firstLine="709"/>
        <w:jc w:val="both"/>
        <w:rPr>
          <w:sz w:val="26"/>
          <w:szCs w:val="26"/>
        </w:rPr>
      </w:pPr>
      <w:r w:rsidRPr="00B47718">
        <w:rPr>
          <w:spacing w:val="-6"/>
          <w:sz w:val="26"/>
          <w:szCs w:val="26"/>
        </w:rPr>
        <w:t>for obtaining visas;</w:t>
      </w:r>
    </w:p>
    <w:p w:rsidR="00E02FE5" w:rsidRPr="00B47718" w:rsidRDefault="00B47718" w:rsidP="00712472">
      <w:pPr>
        <w:tabs>
          <w:tab w:val="left" w:pos="1134"/>
        </w:tabs>
        <w:spacing w:line="321" w:lineRule="exact"/>
        <w:ind w:firstLine="709"/>
        <w:jc w:val="both"/>
        <w:rPr>
          <w:sz w:val="26"/>
          <w:szCs w:val="26"/>
        </w:rPr>
      </w:pPr>
      <w:r w:rsidRPr="00B47718">
        <w:rPr>
          <w:spacing w:val="-8"/>
          <w:sz w:val="26"/>
          <w:szCs w:val="26"/>
        </w:rPr>
        <w:t>by temporary residence permit (registration);</w:t>
      </w:r>
    </w:p>
    <w:p w:rsidR="00E02FE5" w:rsidRPr="00B47718" w:rsidRDefault="00B47718" w:rsidP="00712472">
      <w:pPr>
        <w:tabs>
          <w:tab w:val="left" w:pos="1134"/>
        </w:tabs>
        <w:spacing w:line="235" w:lineRule="auto"/>
        <w:ind w:firstLine="709"/>
        <w:jc w:val="both"/>
        <w:rPr>
          <w:sz w:val="26"/>
          <w:szCs w:val="26"/>
        </w:rPr>
      </w:pPr>
      <w:r w:rsidRPr="00B47718">
        <w:rPr>
          <w:spacing w:val="-4"/>
          <w:sz w:val="26"/>
          <w:szCs w:val="26"/>
        </w:rPr>
        <w:t>payment of fees (interest, commissions) when buying or selling foreign currency in the host country;</w:t>
      </w:r>
    </w:p>
    <w:p w:rsidR="00E02FE5" w:rsidRPr="00B47718" w:rsidRDefault="00B47718" w:rsidP="00712472">
      <w:pPr>
        <w:tabs>
          <w:tab w:val="left" w:pos="1134"/>
        </w:tabs>
        <w:spacing w:line="235" w:lineRule="auto"/>
        <w:ind w:firstLine="709"/>
        <w:jc w:val="both"/>
        <w:rPr>
          <w:sz w:val="26"/>
          <w:szCs w:val="26"/>
        </w:rPr>
      </w:pPr>
      <w:r w:rsidRPr="00B47718">
        <w:rPr>
          <w:sz w:val="26"/>
          <w:szCs w:val="26"/>
        </w:rPr>
        <w:t>payment for the carriage of baggage up to 30 kg (in excess of the free baggage allowance for the type of transport that the employee follows);</w:t>
      </w:r>
    </w:p>
    <w:p w:rsidR="00E02FE5" w:rsidRPr="00B47718" w:rsidRDefault="00B47718" w:rsidP="00712472">
      <w:pPr>
        <w:tabs>
          <w:tab w:val="left" w:pos="1134"/>
        </w:tabs>
        <w:spacing w:line="232" w:lineRule="auto"/>
        <w:ind w:firstLine="709"/>
        <w:jc w:val="both"/>
        <w:rPr>
          <w:sz w:val="26"/>
          <w:szCs w:val="26"/>
        </w:rPr>
      </w:pPr>
      <w:proofErr w:type="spellStart"/>
      <w:r w:rsidRPr="00B47718">
        <w:rPr>
          <w:sz w:val="26"/>
          <w:szCs w:val="26"/>
        </w:rPr>
        <w:t>аэропортскиеairport</w:t>
      </w:r>
      <w:proofErr w:type="spellEnd"/>
      <w:r w:rsidRPr="00B47718">
        <w:rPr>
          <w:sz w:val="26"/>
          <w:szCs w:val="26"/>
        </w:rPr>
        <w:t xml:space="preserve">, </w:t>
      </w:r>
      <w:proofErr w:type="spellStart"/>
      <w:r w:rsidRPr="00B47718">
        <w:rPr>
          <w:sz w:val="26"/>
          <w:szCs w:val="26"/>
        </w:rPr>
        <w:t>insurance</w:t>
      </w:r>
      <w:proofErr w:type="spellEnd"/>
      <w:r w:rsidRPr="00B47718">
        <w:rPr>
          <w:sz w:val="26"/>
          <w:szCs w:val="26"/>
        </w:rPr>
        <w:t xml:space="preserve"> (</w:t>
      </w:r>
      <w:proofErr w:type="spellStart"/>
      <w:r w:rsidRPr="00B47718">
        <w:rPr>
          <w:sz w:val="26"/>
          <w:szCs w:val="26"/>
        </w:rPr>
        <w:t>only</w:t>
      </w:r>
      <w:proofErr w:type="spellEnd"/>
      <w:r w:rsidRPr="00B47718">
        <w:rPr>
          <w:sz w:val="26"/>
          <w:szCs w:val="26"/>
        </w:rPr>
        <w:t xml:space="preserve"> </w:t>
      </w:r>
      <w:proofErr w:type="spellStart"/>
      <w:r w:rsidRPr="00B47718">
        <w:rPr>
          <w:sz w:val="26"/>
          <w:szCs w:val="26"/>
        </w:rPr>
        <w:t>those</w:t>
      </w:r>
      <w:proofErr w:type="spellEnd"/>
      <w:r w:rsidRPr="00B47718">
        <w:rPr>
          <w:sz w:val="26"/>
          <w:szCs w:val="26"/>
        </w:rPr>
        <w:t xml:space="preserve"> types of insurance that are mandatory for entry to the destination country), customs and </w:t>
      </w:r>
      <w:proofErr w:type="spellStart"/>
      <w:r w:rsidRPr="00B47718">
        <w:rPr>
          <w:sz w:val="26"/>
          <w:szCs w:val="26"/>
        </w:rPr>
        <w:t>commission</w:t>
      </w:r>
      <w:proofErr w:type="spellEnd"/>
      <w:r w:rsidRPr="00B47718">
        <w:rPr>
          <w:sz w:val="26"/>
          <w:szCs w:val="26"/>
        </w:rPr>
        <w:t xml:space="preserve"> </w:t>
      </w:r>
      <w:proofErr w:type="spellStart"/>
      <w:r w:rsidRPr="00B47718">
        <w:rPr>
          <w:sz w:val="26"/>
          <w:szCs w:val="26"/>
        </w:rPr>
        <w:t>fees</w:t>
      </w:r>
      <w:proofErr w:type="spellEnd"/>
      <w:r w:rsidRPr="00B47718">
        <w:rPr>
          <w:sz w:val="26"/>
          <w:szCs w:val="26"/>
        </w:rPr>
        <w:t xml:space="preserve"> (</w:t>
      </w:r>
      <w:proofErr w:type="spellStart"/>
      <w:r w:rsidRPr="00B47718">
        <w:rPr>
          <w:sz w:val="26"/>
          <w:szCs w:val="26"/>
        </w:rPr>
        <w:t>for</w:t>
      </w:r>
      <w:proofErr w:type="spellEnd"/>
      <w:r w:rsidRPr="00B47718">
        <w:rPr>
          <w:sz w:val="26"/>
          <w:szCs w:val="26"/>
        </w:rPr>
        <w:t xml:space="preserve"> </w:t>
      </w:r>
      <w:proofErr w:type="spellStart"/>
      <w:r w:rsidRPr="00B47718">
        <w:rPr>
          <w:sz w:val="26"/>
          <w:szCs w:val="26"/>
        </w:rPr>
        <w:t>exhibitionsвыставох</w:t>
      </w:r>
      <w:proofErr w:type="spellEnd"/>
      <w:r w:rsidRPr="00B47718">
        <w:rPr>
          <w:sz w:val="26"/>
          <w:szCs w:val="26"/>
        </w:rPr>
        <w:t xml:space="preserve">, </w:t>
      </w:r>
      <w:proofErr w:type="spellStart"/>
      <w:r w:rsidRPr="00B47718">
        <w:rPr>
          <w:sz w:val="26"/>
          <w:szCs w:val="26"/>
        </w:rPr>
        <w:t>presentations</w:t>
      </w:r>
      <w:proofErr w:type="spellEnd"/>
      <w:r w:rsidRPr="00B47718">
        <w:rPr>
          <w:sz w:val="26"/>
          <w:szCs w:val="26"/>
        </w:rPr>
        <w:t xml:space="preserve">, </w:t>
      </w:r>
      <w:proofErr w:type="spellStart"/>
      <w:r w:rsidRPr="00B47718">
        <w:rPr>
          <w:sz w:val="26"/>
          <w:szCs w:val="26"/>
        </w:rPr>
        <w:t>conferences</w:t>
      </w:r>
      <w:proofErr w:type="spellEnd"/>
      <w:r w:rsidRPr="00B47718">
        <w:rPr>
          <w:sz w:val="26"/>
          <w:szCs w:val="26"/>
        </w:rPr>
        <w:t xml:space="preserve"> </w:t>
      </w:r>
      <w:proofErr w:type="spellStart"/>
      <w:r w:rsidRPr="00B47718">
        <w:rPr>
          <w:sz w:val="26"/>
          <w:szCs w:val="26"/>
        </w:rPr>
        <w:t>and</w:t>
      </w:r>
      <w:proofErr w:type="spellEnd"/>
      <w:r w:rsidRPr="00B47718">
        <w:rPr>
          <w:sz w:val="26"/>
          <w:szCs w:val="26"/>
        </w:rPr>
        <w:t xml:space="preserve"> other events);</w:t>
      </w:r>
    </w:p>
    <w:p w:rsidR="00E02FE5" w:rsidRPr="00B47718" w:rsidRDefault="00B47718" w:rsidP="00712472">
      <w:pPr>
        <w:tabs>
          <w:tab w:val="left" w:pos="1134"/>
        </w:tabs>
        <w:spacing w:before="9" w:line="228" w:lineRule="auto"/>
        <w:ind w:firstLine="709"/>
        <w:jc w:val="both"/>
        <w:rPr>
          <w:sz w:val="26"/>
          <w:szCs w:val="26"/>
        </w:rPr>
      </w:pPr>
      <w:r w:rsidRPr="00B47718">
        <w:rPr>
          <w:sz w:val="26"/>
          <w:szCs w:val="26"/>
        </w:rPr>
        <w:t>registration fees for participants of exhibitions, presentations, conferences and other events;</w:t>
      </w:r>
    </w:p>
    <w:p w:rsidR="00E02FE5" w:rsidRPr="00B47718" w:rsidRDefault="00B47718" w:rsidP="00712472">
      <w:pPr>
        <w:tabs>
          <w:tab w:val="left" w:pos="1134"/>
        </w:tabs>
        <w:spacing w:before="1" w:line="230" w:lineRule="auto"/>
        <w:ind w:firstLine="709"/>
        <w:jc w:val="both"/>
        <w:rPr>
          <w:sz w:val="26"/>
          <w:szCs w:val="26"/>
        </w:rPr>
      </w:pPr>
      <w:r w:rsidRPr="00B47718">
        <w:rPr>
          <w:sz w:val="26"/>
          <w:szCs w:val="26"/>
        </w:rPr>
        <w:t>paying for paid parking services, purchasing gasoline, and transporting cargo (only for business travelers).</w:t>
      </w:r>
    </w:p>
    <w:p w:rsidR="00E02FE5" w:rsidRPr="00B47718" w:rsidRDefault="00B47718" w:rsidP="00712472">
      <w:pPr>
        <w:tabs>
          <w:tab w:val="left" w:pos="1134"/>
        </w:tabs>
        <w:spacing w:before="3" w:line="230" w:lineRule="auto"/>
        <w:ind w:firstLine="709"/>
        <w:jc w:val="both"/>
        <w:rPr>
          <w:sz w:val="26"/>
          <w:szCs w:val="26"/>
        </w:rPr>
      </w:pPr>
      <w:r w:rsidRPr="00B47718">
        <w:rPr>
          <w:sz w:val="26"/>
          <w:szCs w:val="26"/>
        </w:rPr>
        <w:t>VIP lounge service at airports for individual second-time employees who are charged 20 percent or more in accordance with Appendix No. 2 to these regulations;</w:t>
      </w:r>
    </w:p>
    <w:p w:rsidR="00E02FE5" w:rsidRPr="00B47718" w:rsidRDefault="00B47718" w:rsidP="00712472">
      <w:pPr>
        <w:tabs>
          <w:tab w:val="left" w:pos="1134"/>
        </w:tabs>
        <w:spacing w:before="5" w:line="230" w:lineRule="auto"/>
        <w:ind w:firstLine="709"/>
        <w:jc w:val="both"/>
        <w:rPr>
          <w:sz w:val="26"/>
          <w:szCs w:val="26"/>
        </w:rPr>
      </w:pPr>
      <w:r w:rsidRPr="00B47718">
        <w:rPr>
          <w:sz w:val="26"/>
          <w:szCs w:val="26"/>
        </w:rPr>
        <w:t>to pay for medical services provided to employees on business trips in emergency or urgent cases;</w:t>
      </w:r>
    </w:p>
    <w:p w:rsidR="00E02FE5" w:rsidRPr="00B47718" w:rsidRDefault="00B47718" w:rsidP="00712472">
      <w:pPr>
        <w:tabs>
          <w:tab w:val="left" w:pos="1134"/>
        </w:tabs>
        <w:spacing w:before="2" w:line="230" w:lineRule="auto"/>
        <w:ind w:firstLine="709"/>
        <w:jc w:val="both"/>
        <w:rPr>
          <w:sz w:val="26"/>
          <w:szCs w:val="26"/>
        </w:rPr>
      </w:pPr>
      <w:r w:rsidRPr="00B47718">
        <w:rPr>
          <w:sz w:val="26"/>
          <w:szCs w:val="26"/>
        </w:rPr>
        <w:t>for payment of fines or additional expenses related to the return, exchange or non-use of travel tickets that have arisen in connection with a documented cancellation of a business trip, change in the route or duration of stay in a foreign country.</w:t>
      </w:r>
    </w:p>
    <w:p w:rsidR="00E02FE5" w:rsidRPr="00B47718" w:rsidRDefault="00B47718" w:rsidP="00712472">
      <w:pPr>
        <w:tabs>
          <w:tab w:val="left" w:pos="1134"/>
        </w:tabs>
        <w:spacing w:before="4" w:line="228" w:lineRule="auto"/>
        <w:ind w:firstLine="709"/>
        <w:jc w:val="both"/>
        <w:rPr>
          <w:sz w:val="26"/>
          <w:szCs w:val="26"/>
        </w:rPr>
      </w:pPr>
      <w:r w:rsidRPr="00B47718">
        <w:rPr>
          <w:sz w:val="26"/>
          <w:szCs w:val="26"/>
        </w:rPr>
        <w:t>In the absence of supporting documents, the relevant travel expenses will not be reimbursed.</w:t>
      </w:r>
    </w:p>
    <w:p w:rsidR="00E02FE5" w:rsidRPr="00B47718" w:rsidRDefault="00B47718" w:rsidP="00712472">
      <w:pPr>
        <w:pStyle w:val="a4"/>
        <w:numPr>
          <w:ilvl w:val="0"/>
          <w:numId w:val="3"/>
        </w:numPr>
        <w:tabs>
          <w:tab w:val="left" w:pos="1134"/>
          <w:tab w:val="left" w:pos="2181"/>
        </w:tabs>
        <w:spacing w:before="6" w:line="230" w:lineRule="auto"/>
        <w:ind w:left="0" w:firstLine="709"/>
        <w:jc w:val="both"/>
        <w:rPr>
          <w:sz w:val="26"/>
          <w:szCs w:val="26"/>
        </w:rPr>
      </w:pPr>
      <w:r w:rsidRPr="00B47718">
        <w:rPr>
          <w:w w:val="95"/>
          <w:sz w:val="26"/>
          <w:szCs w:val="26"/>
        </w:rPr>
        <w:t>The Company's managers have the right to independently approve the amount of surcharges to the norms of travel expenses established by Appendix No. 1 to these regulations.</w:t>
      </w:r>
    </w:p>
    <w:p w:rsidR="00E02FE5" w:rsidRPr="00B47718" w:rsidRDefault="00B47718" w:rsidP="00712472">
      <w:pPr>
        <w:tabs>
          <w:tab w:val="left" w:pos="1134"/>
        </w:tabs>
        <w:spacing w:before="2" w:line="228" w:lineRule="auto"/>
        <w:ind w:firstLine="709"/>
        <w:jc w:val="both"/>
        <w:rPr>
          <w:sz w:val="26"/>
          <w:szCs w:val="26"/>
        </w:rPr>
      </w:pPr>
      <w:r w:rsidRPr="00B47718">
        <w:rPr>
          <w:spacing w:val="-4"/>
          <w:sz w:val="26"/>
          <w:szCs w:val="26"/>
        </w:rPr>
        <w:t>At the same time, these surcharges are paid if the Company has its own foreign currency funds.</w:t>
      </w:r>
    </w:p>
    <w:p w:rsidR="00E02FE5" w:rsidRPr="00B47718" w:rsidRDefault="00B47718" w:rsidP="00712472">
      <w:pPr>
        <w:tabs>
          <w:tab w:val="left" w:pos="1134"/>
        </w:tabs>
        <w:spacing w:before="6" w:line="230" w:lineRule="auto"/>
        <w:ind w:firstLine="709"/>
        <w:jc w:val="both"/>
        <w:rPr>
          <w:sz w:val="26"/>
          <w:szCs w:val="26"/>
        </w:rPr>
      </w:pPr>
      <w:r w:rsidRPr="00B47718">
        <w:rPr>
          <w:sz w:val="26"/>
          <w:szCs w:val="26"/>
        </w:rPr>
        <w:t xml:space="preserve">These surcharges will not be paid if the Company purchases foreign currency </w:t>
      </w:r>
      <w:r w:rsidRPr="00B47718">
        <w:rPr>
          <w:sz w:val="26"/>
          <w:szCs w:val="26"/>
        </w:rPr>
        <w:lastRenderedPageBreak/>
        <w:t>on the domestic foreign exchange market to settle the above payments.</w:t>
      </w:r>
    </w:p>
    <w:p w:rsidR="00E02FE5" w:rsidRPr="00B47718" w:rsidRDefault="00B47718" w:rsidP="00712472">
      <w:pPr>
        <w:pStyle w:val="a4"/>
        <w:numPr>
          <w:ilvl w:val="0"/>
          <w:numId w:val="3"/>
        </w:numPr>
        <w:tabs>
          <w:tab w:val="left" w:pos="1134"/>
          <w:tab w:val="left" w:pos="2184"/>
        </w:tabs>
        <w:spacing w:before="4" w:line="230" w:lineRule="auto"/>
        <w:ind w:left="0" w:firstLine="709"/>
        <w:jc w:val="both"/>
        <w:rPr>
          <w:sz w:val="26"/>
          <w:szCs w:val="26"/>
        </w:rPr>
      </w:pPr>
      <w:r w:rsidRPr="00B47718">
        <w:rPr>
          <w:sz w:val="26"/>
          <w:szCs w:val="26"/>
        </w:rPr>
        <w:t>Surcharges in excess of daily expenses and living expenses (rental of residential premises) are charged to the Company's expenses.</w:t>
      </w:r>
    </w:p>
    <w:p w:rsidR="00011A52" w:rsidRDefault="00B47718" w:rsidP="00712472">
      <w:pPr>
        <w:pStyle w:val="a4"/>
        <w:numPr>
          <w:ilvl w:val="0"/>
          <w:numId w:val="3"/>
        </w:numPr>
        <w:tabs>
          <w:tab w:val="left" w:pos="1134"/>
          <w:tab w:val="left" w:pos="2185"/>
        </w:tabs>
        <w:spacing w:before="88" w:line="230" w:lineRule="auto"/>
        <w:ind w:left="0" w:firstLine="709"/>
        <w:jc w:val="both"/>
        <w:rPr>
          <w:sz w:val="26"/>
          <w:szCs w:val="26"/>
        </w:rPr>
      </w:pPr>
      <w:r w:rsidRPr="00011A52">
        <w:rPr>
          <w:sz w:val="26"/>
          <w:szCs w:val="26"/>
        </w:rPr>
        <w:t>In addition to the above-mentioned expenses, the second-time employee may be reimbursed for additional expenses incurred for production purposes. These expenses are compensated only if there are supporting documents confirming that they are necessary for performing a business trip.</w:t>
      </w:r>
    </w:p>
    <w:p w:rsidR="00E02FE5" w:rsidRPr="00011A52" w:rsidRDefault="00B47718" w:rsidP="00712472">
      <w:pPr>
        <w:pStyle w:val="a4"/>
        <w:numPr>
          <w:ilvl w:val="0"/>
          <w:numId w:val="3"/>
        </w:numPr>
        <w:tabs>
          <w:tab w:val="left" w:pos="1134"/>
          <w:tab w:val="left" w:pos="2185"/>
        </w:tabs>
        <w:spacing w:before="88" w:line="230" w:lineRule="auto"/>
        <w:ind w:left="0" w:firstLine="709"/>
        <w:jc w:val="both"/>
        <w:rPr>
          <w:sz w:val="26"/>
          <w:szCs w:val="26"/>
        </w:rPr>
      </w:pPr>
      <w:r w:rsidRPr="00B47718">
        <w:rPr>
          <w:noProof/>
          <w:sz w:val="26"/>
          <w:szCs w:val="26"/>
          <w:lang w:eastAsia="ru-RU"/>
        </w:rPr>
        <mc:AlternateContent>
          <mc:Choice Requires="wps">
            <w:drawing>
              <wp:anchor distT="0" distB="0" distL="0" distR="0" simplePos="0" relativeHeight="251657728" behindDoc="0" locked="0" layoutInCell="1" allowOverlap="1">
                <wp:simplePos x="0" y="0"/>
                <wp:positionH relativeFrom="page">
                  <wp:posOffset>182818</wp:posOffset>
                </wp:positionH>
                <wp:positionV relativeFrom="page">
                  <wp:posOffset>10624357</wp:posOffset>
                </wp:positionV>
                <wp:extent cx="1609090"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9090" cy="1270"/>
                        </a:xfrm>
                        <a:custGeom>
                          <a:avLst/>
                          <a:gdLst/>
                          <a:ahLst/>
                          <a:cxnLst/>
                          <a:rect l="l" t="t" r="r" b="b"/>
                          <a:pathLst>
                            <a:path w="1609090">
                              <a:moveTo>
                                <a:pt x="0" y="0"/>
                              </a:moveTo>
                              <a:lnTo>
                                <a:pt x="1608803" y="0"/>
                              </a:lnTo>
                            </a:path>
                          </a:pathLst>
                        </a:custGeom>
                        <a:ln w="9136">
                          <a:solidFill>
                            <a:srgbClr val="000000"/>
                          </a:solidFill>
                          <a:prstDash val="solid"/>
                        </a:ln>
                      </wps:spPr>
                      <wps:bodyPr wrap="square" lIns="0" tIns="0" rIns="0" bIns="0" rtlCol="0">
                        <a:prstTxWarp prst="textNoShape">
                          <a:avLst/>
                        </a:prstTxWarp>
                        <a:noAutofit/>
                      </wps:bodyPr>
                    </wps:wsp>
                  </a:graphicData>
                </a:graphic>
              </wp:anchor>
            </w:drawing>
          </mc:Choice>
          <mc:Fallback xmlns:ns9="http://schemas.openxmlformats.org/drawingml/2006/picture" xmlns:ns3="http://schemas.openxmlformats.org/drawingml/2006/main">
            <w:pict>
              <v:shape w14:anchorId="49813D83" id="Graphic 5" o:spid="_x0000_s1026" style="position:absolute;margin-left:14.4pt;margin-top:836.55pt;width:126.7pt;height:.1pt;z-index:251657728;visibility:visible;mso-wrap-style:square;mso-wrap-distance-left:0;mso-wrap-distance-top:0;mso-wrap-distance-right:0;mso-wrap-distance-bottom:0;mso-position-horizontal:absolute;mso-position-horizontal-relative:page;mso-position-vertical:absolute;mso-position-vertical-relative:page;v-text-anchor:top" coordsize="16090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" path="m,l1608803,e" filled="f" strokeweight=".25378mm">
                <v:path arrowok="t"/>
                <w10:wrap anchorx="page" anchory="page"/>
              </v:shape>
            </w:pict>
          </mc:Fallback>
        </mc:AlternateContent>
      </w:r>
      <w:r w:rsidRPr="00011A52">
        <w:rPr>
          <w:spacing w:val="-6"/>
          <w:sz w:val="26"/>
          <w:szCs w:val="26"/>
        </w:rPr>
        <w:t>The employee's obligation to inform the Company's management about the progress of negotiations and other things should be provided for in the business trip plan-task.</w:t>
      </w:r>
    </w:p>
    <w:p w:rsidR="00E02FE5" w:rsidRPr="00B47718" w:rsidRDefault="00B47718" w:rsidP="00712472">
      <w:pPr>
        <w:tabs>
          <w:tab w:val="left" w:pos="1134"/>
        </w:tabs>
        <w:spacing w:before="2" w:line="225" w:lineRule="auto"/>
        <w:ind w:firstLine="709"/>
        <w:jc w:val="both"/>
        <w:rPr>
          <w:sz w:val="26"/>
          <w:szCs w:val="26"/>
        </w:rPr>
      </w:pPr>
      <w:r w:rsidRPr="00B47718">
        <w:rPr>
          <w:spacing w:val="-6"/>
          <w:sz w:val="26"/>
          <w:szCs w:val="26"/>
        </w:rPr>
        <w:t>When the nature of the business trip provides for the need for any additional production costs (telephone calls, baggage transportation, copying documents, etc.), the head of the Company, before sending the employee on a business trip, issues an appropriate order (order) to reimburse these costs.</w:t>
      </w:r>
    </w:p>
    <w:p w:rsidR="00E02FE5" w:rsidRPr="00011A52" w:rsidRDefault="00B47718" w:rsidP="00712472">
      <w:pPr>
        <w:pStyle w:val="1"/>
        <w:tabs>
          <w:tab w:val="left" w:pos="1134"/>
        </w:tabs>
        <w:spacing w:line="332" w:lineRule="exact"/>
        <w:ind w:left="0" w:firstLine="709"/>
        <w:jc w:val="center"/>
        <w:rPr>
          <w:b/>
          <w:sz w:val="26"/>
          <w:szCs w:val="26"/>
        </w:rPr>
      </w:pPr>
      <w:r w:rsidRPr="00011A52">
        <w:rPr>
          <w:b/>
          <w:spacing w:val="-8"/>
          <w:sz w:val="26"/>
          <w:szCs w:val="26"/>
        </w:rPr>
        <w:t>Chapter 6. Making business trips, issuing advance payments</w:t>
      </w:r>
    </w:p>
    <w:p w:rsidR="00E02FE5" w:rsidRPr="00B47718" w:rsidRDefault="00B47718" w:rsidP="00712472">
      <w:pPr>
        <w:pStyle w:val="a4"/>
        <w:numPr>
          <w:ilvl w:val="0"/>
          <w:numId w:val="3"/>
        </w:numPr>
        <w:tabs>
          <w:tab w:val="left" w:pos="1134"/>
          <w:tab w:val="left" w:pos="2170"/>
        </w:tabs>
        <w:spacing w:before="2" w:line="225" w:lineRule="auto"/>
        <w:ind w:left="0" w:firstLine="709"/>
        <w:jc w:val="both"/>
        <w:rPr>
          <w:sz w:val="26"/>
          <w:szCs w:val="26"/>
        </w:rPr>
      </w:pPr>
      <w:r w:rsidRPr="00B47718">
        <w:rPr>
          <w:sz w:val="26"/>
          <w:szCs w:val="26"/>
        </w:rPr>
        <w:t>To send an employee on a business trip, the head of the Company issues an order and approves the task plan for the business trip.</w:t>
      </w:r>
    </w:p>
    <w:p w:rsidR="00E02FE5" w:rsidRPr="00011A52" w:rsidRDefault="00B47718" w:rsidP="00712472">
      <w:pPr>
        <w:pStyle w:val="a4"/>
        <w:numPr>
          <w:ilvl w:val="0"/>
          <w:numId w:val="3"/>
        </w:numPr>
        <w:tabs>
          <w:tab w:val="left" w:pos="1134"/>
          <w:tab w:val="left" w:pos="2170"/>
        </w:tabs>
        <w:spacing w:line="327" w:lineRule="exact"/>
        <w:ind w:left="0" w:firstLine="709"/>
        <w:jc w:val="both"/>
        <w:rPr>
          <w:sz w:val="26"/>
          <w:szCs w:val="26"/>
        </w:rPr>
      </w:pPr>
      <w:r w:rsidRPr="00011A52">
        <w:rPr>
          <w:spacing w:val="-2"/>
          <w:sz w:val="26"/>
          <w:szCs w:val="26"/>
        </w:rPr>
        <w:t>A foreign currency advance must be issued to the employee on assignment.</w:t>
      </w:r>
    </w:p>
    <w:p w:rsidR="00E02FE5" w:rsidRPr="00B47718" w:rsidRDefault="00B47718" w:rsidP="00712472">
      <w:pPr>
        <w:pStyle w:val="a4"/>
        <w:numPr>
          <w:ilvl w:val="0"/>
          <w:numId w:val="3"/>
        </w:numPr>
        <w:tabs>
          <w:tab w:val="left" w:pos="1134"/>
          <w:tab w:val="left" w:pos="2174"/>
        </w:tabs>
        <w:spacing w:line="230" w:lineRule="auto"/>
        <w:ind w:left="0" w:firstLine="709"/>
        <w:jc w:val="both"/>
        <w:rPr>
          <w:sz w:val="26"/>
          <w:szCs w:val="26"/>
        </w:rPr>
      </w:pPr>
      <w:r w:rsidRPr="00B47718">
        <w:rPr>
          <w:spacing w:val="-8"/>
          <w:sz w:val="26"/>
          <w:szCs w:val="26"/>
        </w:rPr>
        <w:t>To withdraw foreign currency cash on demand from deposit accounts, the Company submits the following documents (or extracts from them) to the authorized banks serving them:</w:t>
      </w:r>
    </w:p>
    <w:p w:rsidR="00E02FE5" w:rsidRPr="00B47718" w:rsidRDefault="00B47718" w:rsidP="00712472">
      <w:pPr>
        <w:pStyle w:val="2"/>
        <w:tabs>
          <w:tab w:val="left" w:pos="1134"/>
        </w:tabs>
        <w:spacing w:line="317" w:lineRule="exact"/>
        <w:ind w:left="0" w:firstLine="709"/>
        <w:rPr>
          <w:sz w:val="26"/>
          <w:szCs w:val="26"/>
        </w:rPr>
      </w:pPr>
      <w:r w:rsidRPr="00B47718">
        <w:rPr>
          <w:spacing w:val="-6"/>
          <w:sz w:val="26"/>
          <w:szCs w:val="26"/>
        </w:rPr>
        <w:t>application for disbursement of funds to cover travel expenses</w:t>
      </w:r>
    </w:p>
    <w:p w:rsidR="00E02FE5" w:rsidRPr="00B47718" w:rsidRDefault="00B47718" w:rsidP="00712472">
      <w:pPr>
        <w:tabs>
          <w:tab w:val="left" w:pos="1134"/>
        </w:tabs>
        <w:spacing w:line="324" w:lineRule="exact"/>
        <w:ind w:firstLine="709"/>
        <w:jc w:val="both"/>
        <w:rPr>
          <w:sz w:val="26"/>
          <w:szCs w:val="26"/>
        </w:rPr>
      </w:pPr>
      <w:r w:rsidRPr="00B47718">
        <w:rPr>
          <w:spacing w:val="-2"/>
          <w:sz w:val="26"/>
          <w:szCs w:val="26"/>
        </w:rPr>
        <w:t>expenses.</w:t>
      </w:r>
    </w:p>
    <w:p w:rsidR="00E02FE5" w:rsidRPr="00B47718" w:rsidRDefault="00011A52" w:rsidP="00712472">
      <w:pPr>
        <w:tabs>
          <w:tab w:val="left" w:pos="1134"/>
        </w:tabs>
        <w:spacing w:before="16" w:line="228" w:lineRule="auto"/>
        <w:ind w:firstLine="709"/>
        <w:jc w:val="both"/>
        <w:rPr>
          <w:sz w:val="26"/>
          <w:szCs w:val="26"/>
        </w:rPr>
      </w:pPr>
      <w:r w:rsidRPr="00B47718">
        <w:rPr>
          <w:sz w:val="26"/>
          <w:szCs w:val="26"/>
        </w:rPr>
        <w:t>A copy of the business trip order indicating the names and initials of the employees being sent, the place of business trip, and the duration of the business trip.</w:t>
      </w:r>
    </w:p>
    <w:p w:rsidR="00E02FE5" w:rsidRPr="00B47718" w:rsidRDefault="00B47718" w:rsidP="00712472">
      <w:pPr>
        <w:pStyle w:val="2"/>
        <w:tabs>
          <w:tab w:val="left" w:pos="1134"/>
        </w:tabs>
        <w:spacing w:line="223" w:lineRule="auto"/>
        <w:ind w:left="0" w:firstLine="709"/>
        <w:rPr>
          <w:sz w:val="26"/>
          <w:szCs w:val="26"/>
        </w:rPr>
      </w:pPr>
      <w:r w:rsidRPr="00B47718">
        <w:rPr>
          <w:w w:val="90"/>
          <w:sz w:val="26"/>
          <w:szCs w:val="26"/>
        </w:rPr>
        <w:t>calculation of the amount due in foreign currency, certified by the head and chief accountant (accountant) of the Company;</w:t>
      </w:r>
    </w:p>
    <w:p w:rsidR="00E02FE5" w:rsidRPr="00B47718" w:rsidRDefault="00B47718" w:rsidP="00712472">
      <w:pPr>
        <w:tabs>
          <w:tab w:val="left" w:pos="1134"/>
        </w:tabs>
        <w:spacing w:line="316" w:lineRule="exact"/>
        <w:ind w:firstLine="709"/>
        <w:jc w:val="both"/>
        <w:rPr>
          <w:sz w:val="26"/>
          <w:szCs w:val="26"/>
        </w:rPr>
      </w:pPr>
      <w:r w:rsidRPr="00B47718">
        <w:rPr>
          <w:spacing w:val="-4"/>
          <w:sz w:val="26"/>
          <w:szCs w:val="26"/>
        </w:rPr>
        <w:t>business trip task plan approved by the manager</w:t>
      </w:r>
    </w:p>
    <w:p w:rsidR="00E02FE5" w:rsidRPr="00B47718" w:rsidRDefault="00B47718" w:rsidP="00712472">
      <w:pPr>
        <w:tabs>
          <w:tab w:val="left" w:pos="1134"/>
        </w:tabs>
        <w:spacing w:line="322" w:lineRule="exact"/>
        <w:ind w:firstLine="709"/>
        <w:jc w:val="both"/>
        <w:rPr>
          <w:sz w:val="26"/>
          <w:szCs w:val="26"/>
        </w:rPr>
      </w:pPr>
      <w:r w:rsidRPr="00B47718">
        <w:rPr>
          <w:spacing w:val="-2"/>
          <w:sz w:val="26"/>
          <w:szCs w:val="26"/>
        </w:rPr>
        <w:t>Companies.</w:t>
      </w:r>
    </w:p>
    <w:p w:rsidR="00E02FE5" w:rsidRPr="00B47718" w:rsidRDefault="00B47718" w:rsidP="00712472">
      <w:pPr>
        <w:tabs>
          <w:tab w:val="left" w:pos="1134"/>
        </w:tabs>
        <w:spacing w:before="15" w:line="216" w:lineRule="auto"/>
        <w:ind w:firstLine="709"/>
        <w:jc w:val="both"/>
        <w:rPr>
          <w:sz w:val="26"/>
          <w:szCs w:val="26"/>
        </w:rPr>
      </w:pPr>
      <w:r w:rsidRPr="00B47718">
        <w:rPr>
          <w:sz w:val="26"/>
          <w:szCs w:val="26"/>
        </w:rPr>
        <w:t>copies of letters, faxes, and telexes of the inviting party indicating the conditions for financing this trip (if any);</w:t>
      </w:r>
    </w:p>
    <w:p w:rsidR="00E02FE5" w:rsidRPr="00B47718" w:rsidRDefault="00B47718" w:rsidP="00712472">
      <w:pPr>
        <w:tabs>
          <w:tab w:val="left" w:pos="1134"/>
        </w:tabs>
        <w:spacing w:line="320" w:lineRule="exact"/>
        <w:ind w:firstLine="709"/>
        <w:jc w:val="both"/>
        <w:rPr>
          <w:sz w:val="26"/>
          <w:szCs w:val="26"/>
        </w:rPr>
      </w:pPr>
      <w:r w:rsidRPr="00B47718">
        <w:rPr>
          <w:w w:val="90"/>
          <w:sz w:val="26"/>
          <w:szCs w:val="26"/>
        </w:rPr>
        <w:t>a copy of these regulations.</w:t>
      </w:r>
    </w:p>
    <w:p w:rsidR="00E02FE5" w:rsidRPr="00B47718" w:rsidRDefault="00B47718" w:rsidP="00712472">
      <w:pPr>
        <w:tabs>
          <w:tab w:val="left" w:pos="1134"/>
        </w:tabs>
        <w:spacing w:before="3" w:line="225" w:lineRule="auto"/>
        <w:ind w:firstLine="709"/>
        <w:jc w:val="both"/>
        <w:rPr>
          <w:sz w:val="26"/>
          <w:szCs w:val="26"/>
        </w:rPr>
      </w:pPr>
      <w:r w:rsidRPr="00B47718">
        <w:rPr>
          <w:sz w:val="26"/>
          <w:szCs w:val="26"/>
        </w:rPr>
        <w:t>It is not allowed to issue funds from the Company's foreign currency account to employees who are not on the Company's staff (except in cases provided for in these regulations).</w:t>
      </w:r>
    </w:p>
    <w:p w:rsidR="00E02FE5" w:rsidRPr="00B47718" w:rsidRDefault="00B47718" w:rsidP="00712472">
      <w:pPr>
        <w:pStyle w:val="a4"/>
        <w:numPr>
          <w:ilvl w:val="0"/>
          <w:numId w:val="3"/>
        </w:numPr>
        <w:tabs>
          <w:tab w:val="left" w:pos="1134"/>
          <w:tab w:val="left" w:pos="2184"/>
        </w:tabs>
        <w:spacing w:before="2" w:line="228" w:lineRule="auto"/>
        <w:ind w:left="0" w:firstLine="709"/>
        <w:jc w:val="both"/>
        <w:rPr>
          <w:sz w:val="26"/>
          <w:szCs w:val="26"/>
        </w:rPr>
      </w:pPr>
      <w:r w:rsidRPr="00B47718">
        <w:rPr>
          <w:sz w:val="26"/>
          <w:szCs w:val="26"/>
        </w:rPr>
        <w:t>In the absence of foreign currency on the Company's accounts specified in Appendix No. 1 of these regulations, it is allowed to issue funds for travel expenses in the equivalent in US dollars at the exchange rate of the Central Bank of the Republic of Uzbekistan on the day of issuing travel expenses.</w:t>
      </w:r>
    </w:p>
    <w:p w:rsidR="00E02FE5" w:rsidRPr="00B47718" w:rsidRDefault="00B47718" w:rsidP="00712472">
      <w:pPr>
        <w:pStyle w:val="2"/>
        <w:tabs>
          <w:tab w:val="left" w:pos="1134"/>
        </w:tabs>
        <w:spacing w:line="311" w:lineRule="exact"/>
        <w:ind w:left="0" w:firstLine="709"/>
        <w:rPr>
          <w:sz w:val="26"/>
          <w:szCs w:val="26"/>
        </w:rPr>
      </w:pPr>
      <w:r w:rsidRPr="00B47718">
        <w:rPr>
          <w:spacing w:val="-8"/>
          <w:sz w:val="26"/>
          <w:szCs w:val="26"/>
        </w:rPr>
        <w:t>If the Company does not have funds in foreign currency</w:t>
      </w:r>
    </w:p>
    <w:p w:rsidR="00E02FE5" w:rsidRPr="00B47718" w:rsidRDefault="00B47718" w:rsidP="00712472">
      <w:pPr>
        <w:tabs>
          <w:tab w:val="left" w:pos="1134"/>
        </w:tabs>
        <w:spacing w:line="316" w:lineRule="exact"/>
        <w:ind w:firstLine="709"/>
        <w:jc w:val="both"/>
        <w:rPr>
          <w:sz w:val="26"/>
          <w:szCs w:val="26"/>
        </w:rPr>
      </w:pPr>
      <w:r w:rsidRPr="00B47718">
        <w:rPr>
          <w:spacing w:val="-6"/>
          <w:sz w:val="26"/>
          <w:szCs w:val="26"/>
        </w:rPr>
        <w:t>it can purchase foreign currency from authorized banks or on the over-the-counter foreign exchange market.</w:t>
      </w:r>
    </w:p>
    <w:p w:rsidR="00E02FE5" w:rsidRPr="00B47718" w:rsidRDefault="00B47718" w:rsidP="00712472">
      <w:pPr>
        <w:pStyle w:val="a4"/>
        <w:numPr>
          <w:ilvl w:val="0"/>
          <w:numId w:val="3"/>
        </w:numPr>
        <w:tabs>
          <w:tab w:val="left" w:pos="1134"/>
          <w:tab w:val="left" w:pos="2189"/>
          <w:tab w:val="left" w:pos="5690"/>
          <w:tab w:val="left" w:pos="9159"/>
        </w:tabs>
        <w:spacing w:before="6" w:line="228" w:lineRule="auto"/>
        <w:ind w:left="0" w:firstLine="709"/>
        <w:jc w:val="both"/>
        <w:rPr>
          <w:sz w:val="26"/>
          <w:szCs w:val="26"/>
        </w:rPr>
      </w:pPr>
      <w:r w:rsidRPr="00B47718">
        <w:rPr>
          <w:spacing w:val="-2"/>
          <w:sz w:val="26"/>
          <w:szCs w:val="26"/>
        </w:rPr>
        <w:t>Taxation of travel expenses is carried out in accordance with the tax legislation.</w:t>
      </w:r>
    </w:p>
    <w:p w:rsidR="00E02FE5" w:rsidRPr="00011A52" w:rsidRDefault="00B47718" w:rsidP="00712472">
      <w:pPr>
        <w:pStyle w:val="a4"/>
        <w:numPr>
          <w:ilvl w:val="0"/>
          <w:numId w:val="3"/>
        </w:numPr>
        <w:tabs>
          <w:tab w:val="left" w:pos="1134"/>
          <w:tab w:val="left" w:pos="2187"/>
          <w:tab w:val="left" w:pos="2741"/>
          <w:tab w:val="left" w:pos="4212"/>
          <w:tab w:val="left" w:pos="5277"/>
          <w:tab w:val="left" w:pos="7521"/>
          <w:tab w:val="left" w:pos="8929"/>
        </w:tabs>
        <w:spacing w:before="79" w:line="225" w:lineRule="auto"/>
        <w:ind w:left="0" w:firstLine="709"/>
        <w:jc w:val="both"/>
        <w:rPr>
          <w:sz w:val="26"/>
          <w:szCs w:val="26"/>
        </w:rPr>
      </w:pPr>
      <w:r w:rsidRPr="00011A52">
        <w:rPr>
          <w:spacing w:val="-10"/>
          <w:sz w:val="26"/>
          <w:szCs w:val="26"/>
        </w:rPr>
        <w:t>In cases when the receiving party reimburses an employee sent from the Republic of Uzbekistan for transportation and other expenses (daily allowance, accommodation, visa payment, etc.) upon arrival in the country of business trip, the Company provides the sent employee with funds for purchasing tickets, paying for visas, etc. with the condition that they will then return the funds received upon arrival in the Republic of Uzbekistan.</w:t>
      </w:r>
    </w:p>
    <w:p w:rsidR="00E02FE5" w:rsidRPr="00B47718" w:rsidRDefault="00B47718" w:rsidP="00712472">
      <w:pPr>
        <w:tabs>
          <w:tab w:val="left" w:pos="1134"/>
        </w:tabs>
        <w:spacing w:line="311" w:lineRule="exact"/>
        <w:ind w:firstLine="709"/>
        <w:jc w:val="both"/>
        <w:rPr>
          <w:sz w:val="26"/>
          <w:szCs w:val="26"/>
        </w:rPr>
      </w:pPr>
      <w:r w:rsidRPr="00B47718">
        <w:rPr>
          <w:sz w:val="26"/>
          <w:szCs w:val="26"/>
        </w:rPr>
        <w:lastRenderedPageBreak/>
        <w:t>At the same time, the refund is made in the currency in which they were issued.</w:t>
      </w:r>
    </w:p>
    <w:p w:rsidR="00E02FE5" w:rsidRPr="00011A52" w:rsidRDefault="00B47718" w:rsidP="00712472">
      <w:pPr>
        <w:tabs>
          <w:tab w:val="left" w:pos="1134"/>
        </w:tabs>
        <w:spacing w:line="338" w:lineRule="exact"/>
        <w:ind w:firstLine="709"/>
        <w:jc w:val="center"/>
        <w:rPr>
          <w:b/>
          <w:sz w:val="26"/>
          <w:szCs w:val="26"/>
        </w:rPr>
      </w:pPr>
      <w:r w:rsidRPr="00011A52">
        <w:rPr>
          <w:b/>
          <w:w w:val="90"/>
          <w:sz w:val="26"/>
          <w:szCs w:val="26"/>
        </w:rPr>
        <w:t>Chapter 7. Reporting</w:t>
      </w:r>
    </w:p>
    <w:p w:rsidR="00E02FE5" w:rsidRPr="00B47718" w:rsidRDefault="00B47718" w:rsidP="00712472">
      <w:pPr>
        <w:pStyle w:val="a4"/>
        <w:numPr>
          <w:ilvl w:val="0"/>
          <w:numId w:val="3"/>
        </w:numPr>
        <w:tabs>
          <w:tab w:val="left" w:pos="1134"/>
          <w:tab w:val="left" w:pos="2164"/>
        </w:tabs>
        <w:spacing w:before="3" w:line="225" w:lineRule="auto"/>
        <w:ind w:left="0" w:firstLine="709"/>
        <w:jc w:val="both"/>
        <w:rPr>
          <w:sz w:val="26"/>
          <w:szCs w:val="26"/>
        </w:rPr>
      </w:pPr>
      <w:r w:rsidRPr="00B47718">
        <w:rPr>
          <w:sz w:val="26"/>
          <w:szCs w:val="26"/>
        </w:rPr>
        <w:t>An advance report on the use of funds issued for travel expenses is submitted to the Company's accounting department no later than three business days after returning from a business trip in the currency in which the advance was received.</w:t>
      </w:r>
    </w:p>
    <w:p w:rsidR="00E02FE5" w:rsidRPr="00893B04" w:rsidRDefault="00B47718" w:rsidP="00712472">
      <w:pPr>
        <w:tabs>
          <w:tab w:val="left" w:pos="1134"/>
        </w:tabs>
        <w:spacing w:line="225" w:lineRule="auto"/>
        <w:ind w:firstLine="709"/>
        <w:jc w:val="both"/>
        <w:rPr>
          <w:sz w:val="26"/>
          <w:szCs w:val="26"/>
          <w:lang w:val="en-US"/>
        </w:rPr>
      </w:pPr>
      <w:r w:rsidRPr="00893B04">
        <w:rPr>
          <w:sz w:val="26"/>
          <w:szCs w:val="26"/>
          <w:lang w:val="en-US"/>
        </w:rPr>
        <w:t>The final calculation based on the results of the business trip is made based on the actual expenses documented, taking into account the established norms and surcharges, at the exchange rate of the Central Bank of the Republic of Uzbekistan, as of the date of acceptance of the advance report. Exchange differences resulting from changes in the exchange rate of the national currency of the Republic of Uzbekistan against foreign currenciesare accounted for in accordance with the accounting legislation.</w:t>
      </w:r>
    </w:p>
    <w:p w:rsidR="00E02FE5" w:rsidRPr="00B47718" w:rsidRDefault="00B47718" w:rsidP="00712472">
      <w:pPr>
        <w:pStyle w:val="a4"/>
        <w:numPr>
          <w:ilvl w:val="0"/>
          <w:numId w:val="3"/>
        </w:numPr>
        <w:tabs>
          <w:tab w:val="left" w:pos="1134"/>
          <w:tab w:val="left" w:pos="2161"/>
        </w:tabs>
        <w:spacing w:line="225" w:lineRule="auto"/>
        <w:ind w:left="0" w:firstLine="709"/>
        <w:jc w:val="both"/>
        <w:rPr>
          <w:sz w:val="26"/>
          <w:szCs w:val="26"/>
        </w:rPr>
      </w:pPr>
      <w:r w:rsidRPr="00B47718">
        <w:rPr>
          <w:w w:val="90"/>
          <w:sz w:val="26"/>
          <w:szCs w:val="26"/>
        </w:rPr>
        <w:t>All expenses mentioned in the advance report must be supported by properly executed documents, which are signed by the reporting employee.</w:t>
      </w:r>
    </w:p>
    <w:p w:rsidR="00E02FE5" w:rsidRPr="00B47718" w:rsidRDefault="00B47718" w:rsidP="00712472">
      <w:pPr>
        <w:tabs>
          <w:tab w:val="left" w:pos="1134"/>
        </w:tabs>
        <w:spacing w:before="1" w:line="225" w:lineRule="auto"/>
        <w:ind w:firstLine="709"/>
        <w:jc w:val="both"/>
        <w:rPr>
          <w:sz w:val="26"/>
          <w:szCs w:val="26"/>
        </w:rPr>
      </w:pPr>
      <w:r w:rsidRPr="00B47718">
        <w:rPr>
          <w:sz w:val="26"/>
          <w:szCs w:val="26"/>
        </w:rPr>
        <w:t>If the advance payment for travel expenses is issued in US dollars and expenses are made in the currency of the country of business trip, the advance report on actual expenses in the currency of the country of business trip is accepted at the exchange rate confirmed by the relevant documents on the exchange of US dollars for the currency of the host country.</w:t>
      </w:r>
    </w:p>
    <w:p w:rsidR="00E02FE5" w:rsidRPr="00011A52" w:rsidRDefault="00B47718" w:rsidP="00712472">
      <w:pPr>
        <w:pStyle w:val="2"/>
        <w:numPr>
          <w:ilvl w:val="0"/>
          <w:numId w:val="3"/>
        </w:numPr>
        <w:tabs>
          <w:tab w:val="left" w:pos="1134"/>
          <w:tab w:val="left" w:pos="2175"/>
        </w:tabs>
        <w:spacing w:before="10" w:line="225" w:lineRule="auto"/>
        <w:ind w:left="0" w:firstLine="709"/>
        <w:jc w:val="both"/>
        <w:rPr>
          <w:sz w:val="26"/>
          <w:szCs w:val="26"/>
        </w:rPr>
      </w:pPr>
      <w:r w:rsidRPr="00011A52">
        <w:rPr>
          <w:spacing w:val="-8"/>
          <w:sz w:val="26"/>
          <w:szCs w:val="26"/>
        </w:rPr>
        <w:t>A separate report is prepared for representation expenses. The report on representation expenses must be accompanied by documents confirming the validity of the expenses incurred. The report is signed by the accountable employee.</w:t>
      </w:r>
    </w:p>
    <w:p w:rsidR="00E02FE5" w:rsidRPr="00B47718" w:rsidRDefault="00B47718" w:rsidP="00712472">
      <w:pPr>
        <w:tabs>
          <w:tab w:val="left" w:pos="1134"/>
        </w:tabs>
        <w:spacing w:before="1" w:line="228" w:lineRule="auto"/>
        <w:ind w:firstLine="709"/>
        <w:jc w:val="both"/>
        <w:rPr>
          <w:sz w:val="26"/>
          <w:szCs w:val="26"/>
        </w:rPr>
      </w:pPr>
      <w:r w:rsidRPr="00B47718">
        <w:rPr>
          <w:spacing w:val="-4"/>
          <w:sz w:val="26"/>
          <w:szCs w:val="26"/>
        </w:rPr>
        <w:t>42. In the absence of documents confirming the use of funds allocated for representative and unforeseen expenses, an act describing the expenses incurred is drawn up, which is signed by the responsible employee.</w:t>
      </w:r>
    </w:p>
    <w:p w:rsidR="00E02FE5" w:rsidRPr="00011A52" w:rsidRDefault="00B47718" w:rsidP="00712472">
      <w:pPr>
        <w:pStyle w:val="a4"/>
        <w:numPr>
          <w:ilvl w:val="0"/>
          <w:numId w:val="2"/>
        </w:numPr>
        <w:tabs>
          <w:tab w:val="left" w:pos="1134"/>
          <w:tab w:val="left" w:pos="2182"/>
        </w:tabs>
        <w:spacing w:before="97" w:line="223" w:lineRule="auto"/>
        <w:ind w:left="0" w:firstLine="709"/>
        <w:jc w:val="both"/>
        <w:rPr>
          <w:rFonts w:ascii="Trebuchet MS" w:hAnsi="Trebuchet MS"/>
          <w:sz w:val="26"/>
          <w:szCs w:val="26"/>
        </w:rPr>
      </w:pPr>
      <w:r w:rsidRPr="00011A52">
        <w:rPr>
          <w:sz w:val="26"/>
          <w:szCs w:val="26"/>
        </w:rPr>
        <w:t>In case of full or partial non-use of the foreign currency provided for transportation expenses, accommodation (rental of residential premises), representative and unforeseen expenses, the amount (balance) is subject to refund to the Company's cash desk for subsequent delivery to an authorized bank within 2 (two) banking days from the date of submission of the advance report.</w:t>
      </w:r>
      <w:r w:rsidRPr="00011A52">
        <w:rPr>
          <w:rFonts w:ascii="Trebuchet MS" w:hAnsi="Trebuchet MS"/>
          <w:sz w:val="26"/>
          <w:szCs w:val="26"/>
        </w:rPr>
        <w:t>If the foreign currency was purchased on the domestic foreign exchange market of the Republic of Uzbekistan, the Company simultaneously submits an application to the authorized bank for the sale of unused foreign currency funds in accordance with the procedure established by law.</w:t>
      </w:r>
    </w:p>
    <w:p w:rsidR="00E02FE5" w:rsidRPr="00B47718" w:rsidRDefault="00B47718" w:rsidP="00712472">
      <w:pPr>
        <w:pStyle w:val="a4"/>
        <w:numPr>
          <w:ilvl w:val="0"/>
          <w:numId w:val="2"/>
        </w:numPr>
        <w:tabs>
          <w:tab w:val="left" w:pos="1134"/>
          <w:tab w:val="left" w:pos="2137"/>
        </w:tabs>
        <w:spacing w:line="223" w:lineRule="auto"/>
        <w:ind w:left="0" w:firstLine="709"/>
        <w:jc w:val="both"/>
        <w:rPr>
          <w:rFonts w:ascii="Trebuchet MS" w:hAnsi="Trebuchet MS"/>
          <w:sz w:val="26"/>
          <w:szCs w:val="26"/>
        </w:rPr>
      </w:pPr>
      <w:r w:rsidRPr="00B47718">
        <w:rPr>
          <w:rFonts w:ascii="Trebuchet MS" w:hAnsi="Trebuchet MS"/>
          <w:w w:val="90"/>
          <w:sz w:val="26"/>
          <w:szCs w:val="26"/>
        </w:rPr>
        <w:t>If the second-party employee has overspent the advance payment in foreign currency cash for travel expenses, which must be documented, the amount of debt owed to the second-party employee is repaid by issuing the corresponding amount in foreign currency cash. If the Company does not have funds in foreign currency, the amount of debt owed to the latter in foreign currency is repaid in the equivalent in national currency at the exchange rate of the Central Bank of the Republic of Uzbekistan, as of the date of submission of the advance report.</w:t>
      </w:r>
    </w:p>
    <w:p w:rsidR="00E02FE5" w:rsidRPr="00B47718" w:rsidRDefault="00B47718" w:rsidP="00712472">
      <w:pPr>
        <w:pStyle w:val="2"/>
        <w:tabs>
          <w:tab w:val="left" w:pos="1134"/>
        </w:tabs>
        <w:spacing w:before="1" w:line="218" w:lineRule="auto"/>
        <w:ind w:left="0" w:firstLine="709"/>
        <w:rPr>
          <w:rFonts w:ascii="Trebuchet MS" w:hAnsi="Trebuchet MS"/>
          <w:sz w:val="26"/>
          <w:szCs w:val="26"/>
        </w:rPr>
      </w:pPr>
      <w:r w:rsidRPr="00B47718">
        <w:rPr>
          <w:rFonts w:ascii="Trebuchet MS" w:hAnsi="Trebuchet MS"/>
          <w:spacing w:val="-6"/>
          <w:sz w:val="26"/>
          <w:szCs w:val="26"/>
        </w:rPr>
        <w:t>The amount of debt payable to second-party employees is calculated taking into account the norms established by these Regulations.</w:t>
      </w:r>
    </w:p>
    <w:p w:rsidR="00E02FE5" w:rsidRPr="00B47718" w:rsidRDefault="00B47718" w:rsidP="00712472">
      <w:pPr>
        <w:pStyle w:val="a4"/>
        <w:numPr>
          <w:ilvl w:val="0"/>
          <w:numId w:val="2"/>
        </w:numPr>
        <w:tabs>
          <w:tab w:val="left" w:pos="1134"/>
          <w:tab w:val="left" w:pos="2147"/>
        </w:tabs>
        <w:spacing w:line="228" w:lineRule="auto"/>
        <w:ind w:left="0" w:firstLine="709"/>
        <w:jc w:val="both"/>
        <w:rPr>
          <w:rFonts w:ascii="Trebuchet MS" w:hAnsi="Trebuchet MS"/>
          <w:sz w:val="26"/>
          <w:szCs w:val="26"/>
        </w:rPr>
      </w:pPr>
      <w:r w:rsidRPr="00B47718">
        <w:rPr>
          <w:rFonts w:ascii="Trebuchet MS" w:hAnsi="Trebuchet MS"/>
          <w:spacing w:val="-2"/>
          <w:sz w:val="26"/>
          <w:szCs w:val="26"/>
        </w:rPr>
        <w:t>To receive funds from the Company's accounts to compensate employees for overspending, the Company submits the following documents to the servicing bank:</w:t>
      </w:r>
    </w:p>
    <w:p w:rsidR="00E02FE5" w:rsidRPr="00B47718" w:rsidRDefault="00B47718" w:rsidP="00712472">
      <w:pPr>
        <w:tabs>
          <w:tab w:val="left" w:pos="1134"/>
        </w:tabs>
        <w:spacing w:line="313" w:lineRule="exact"/>
        <w:ind w:firstLine="709"/>
        <w:jc w:val="both"/>
        <w:rPr>
          <w:rFonts w:ascii="Trebuchet MS" w:hAnsi="Trebuchet MS"/>
          <w:sz w:val="26"/>
          <w:szCs w:val="26"/>
        </w:rPr>
      </w:pPr>
      <w:r w:rsidRPr="00B47718">
        <w:rPr>
          <w:rFonts w:ascii="Trebuchet MS" w:hAnsi="Trebuchet MS"/>
          <w:spacing w:val="-4"/>
          <w:sz w:val="26"/>
          <w:szCs w:val="26"/>
        </w:rPr>
        <w:t>application for disbursement of funds;</w:t>
      </w:r>
    </w:p>
    <w:p w:rsidR="00E02FE5" w:rsidRPr="00B47718" w:rsidRDefault="00B47718" w:rsidP="00712472">
      <w:pPr>
        <w:tabs>
          <w:tab w:val="left" w:pos="1134"/>
        </w:tabs>
        <w:spacing w:line="317" w:lineRule="exact"/>
        <w:ind w:firstLine="709"/>
        <w:jc w:val="both"/>
        <w:rPr>
          <w:rFonts w:ascii="Trebuchet MS" w:hAnsi="Trebuchet MS"/>
          <w:sz w:val="26"/>
          <w:szCs w:val="26"/>
        </w:rPr>
      </w:pPr>
      <w:r w:rsidRPr="00B47718">
        <w:rPr>
          <w:rFonts w:ascii="Trebuchet MS" w:hAnsi="Trebuchet MS"/>
          <w:sz w:val="26"/>
          <w:szCs w:val="26"/>
        </w:rPr>
        <w:t>advance report of the seconded employee, certified by the head and/or chief accountant (accountant) of the Company; copies of documents confirming the expenses of the seconded employee</w:t>
      </w:r>
    </w:p>
    <w:p w:rsidR="00E02FE5" w:rsidRPr="00B47718" w:rsidRDefault="00B47718" w:rsidP="00712472">
      <w:pPr>
        <w:tabs>
          <w:tab w:val="left" w:pos="1134"/>
        </w:tabs>
        <w:spacing w:line="315" w:lineRule="exact"/>
        <w:ind w:firstLine="709"/>
        <w:jc w:val="both"/>
        <w:rPr>
          <w:rFonts w:ascii="Trebuchet MS" w:hAnsi="Trebuchet MS"/>
          <w:sz w:val="26"/>
          <w:szCs w:val="26"/>
        </w:rPr>
      </w:pPr>
      <w:r w:rsidRPr="00B47718">
        <w:rPr>
          <w:rFonts w:ascii="Trebuchet MS" w:hAnsi="Trebuchet MS"/>
          <w:w w:val="90"/>
          <w:sz w:val="26"/>
          <w:szCs w:val="26"/>
        </w:rPr>
        <w:t>an employee outside the Republic of Uzbekistan;</w:t>
      </w:r>
    </w:p>
    <w:p w:rsidR="00E02FE5" w:rsidRPr="00B47718" w:rsidRDefault="00B47718" w:rsidP="00712472">
      <w:pPr>
        <w:tabs>
          <w:tab w:val="left" w:pos="1134"/>
        </w:tabs>
        <w:spacing w:line="311" w:lineRule="exact"/>
        <w:ind w:firstLine="709"/>
        <w:jc w:val="both"/>
        <w:rPr>
          <w:rFonts w:ascii="Trebuchet MS" w:hAnsi="Trebuchet MS"/>
          <w:sz w:val="26"/>
          <w:szCs w:val="26"/>
        </w:rPr>
      </w:pPr>
      <w:r w:rsidRPr="00B47718">
        <w:rPr>
          <w:rFonts w:ascii="Trebuchet MS" w:hAnsi="Trebuchet MS"/>
          <w:spacing w:val="-8"/>
          <w:sz w:val="26"/>
          <w:szCs w:val="26"/>
        </w:rPr>
        <w:lastRenderedPageBreak/>
        <w:t>calculation of the amount to be reimbursed.</w:t>
      </w:r>
    </w:p>
    <w:p w:rsidR="00E02FE5" w:rsidRPr="00B47718" w:rsidRDefault="00B47718" w:rsidP="00712472">
      <w:pPr>
        <w:tabs>
          <w:tab w:val="left" w:pos="1134"/>
        </w:tabs>
        <w:spacing w:line="225" w:lineRule="auto"/>
        <w:ind w:firstLine="709"/>
        <w:jc w:val="both"/>
        <w:rPr>
          <w:rFonts w:ascii="Trebuchet MS" w:hAnsi="Trebuchet MS"/>
          <w:sz w:val="26"/>
          <w:szCs w:val="26"/>
        </w:rPr>
      </w:pPr>
      <w:r w:rsidRPr="00B47718">
        <w:rPr>
          <w:rFonts w:ascii="Trebuchet MS" w:hAnsi="Trebuchet MS"/>
          <w:spacing w:val="-2"/>
          <w:sz w:val="26"/>
          <w:szCs w:val="26"/>
        </w:rPr>
        <w:t>In case of non-submission of documents in accordance with this clause, as well as in case of non-compliance of the requested amount with the actual expenses incurred, taking into account the requirements of this Regulation, the refund from the Company's accounts is not issued by the servicing authorized bank.</w:t>
      </w:r>
    </w:p>
    <w:p w:rsidR="00E02FE5" w:rsidRPr="00011A52" w:rsidRDefault="00B47718" w:rsidP="00712472">
      <w:pPr>
        <w:tabs>
          <w:tab w:val="left" w:pos="1134"/>
        </w:tabs>
        <w:spacing w:line="318" w:lineRule="exact"/>
        <w:ind w:firstLine="709"/>
        <w:jc w:val="center"/>
        <w:rPr>
          <w:rFonts w:ascii="Cambria" w:hAnsi="Cambria"/>
          <w:b/>
          <w:sz w:val="26"/>
          <w:szCs w:val="26"/>
        </w:rPr>
      </w:pPr>
      <w:proofErr w:type="spellStart"/>
      <w:r w:rsidRPr="00011A52">
        <w:rPr>
          <w:rFonts w:ascii="Cambria" w:hAnsi="Cambria"/>
          <w:b/>
          <w:w w:val="105"/>
          <w:sz w:val="26"/>
          <w:szCs w:val="26"/>
        </w:rPr>
        <w:t>Gpava</w:t>
      </w:r>
      <w:proofErr w:type="spellEnd"/>
      <w:r w:rsidRPr="00011A52">
        <w:rPr>
          <w:rFonts w:ascii="Cambria" w:hAnsi="Cambria"/>
          <w:b/>
          <w:spacing w:val="17"/>
          <w:w w:val="105"/>
          <w:sz w:val="26"/>
          <w:szCs w:val="26"/>
        </w:rPr>
        <w:t xml:space="preserve"> 8. Final provisions</w:t>
      </w:r>
    </w:p>
    <w:p w:rsidR="00E02FE5" w:rsidRPr="00B47718" w:rsidRDefault="00B47718" w:rsidP="00712472">
      <w:pPr>
        <w:pStyle w:val="a4"/>
        <w:numPr>
          <w:ilvl w:val="0"/>
          <w:numId w:val="2"/>
        </w:numPr>
        <w:tabs>
          <w:tab w:val="left" w:pos="1134"/>
          <w:tab w:val="left" w:pos="2167"/>
        </w:tabs>
        <w:spacing w:line="235" w:lineRule="auto"/>
        <w:ind w:left="0" w:firstLine="709"/>
        <w:jc w:val="both"/>
        <w:rPr>
          <w:rFonts w:ascii="Cambria" w:hAnsi="Cambria"/>
          <w:sz w:val="26"/>
          <w:szCs w:val="26"/>
        </w:rPr>
      </w:pPr>
      <w:r w:rsidRPr="00B47718">
        <w:rPr>
          <w:rFonts w:ascii="Cambria" w:hAnsi="Cambria"/>
          <w:sz w:val="26"/>
          <w:szCs w:val="26"/>
        </w:rPr>
        <w:t>Responsibility for the legality and expediency of the expenses incurred is assigned to the accountable employee.</w:t>
      </w:r>
    </w:p>
    <w:p w:rsidR="00E02FE5" w:rsidRPr="00B47718" w:rsidRDefault="00E02FE5" w:rsidP="00712472">
      <w:pPr>
        <w:pStyle w:val="a3"/>
        <w:tabs>
          <w:tab w:val="left" w:pos="1134"/>
        </w:tabs>
        <w:ind w:firstLine="709"/>
        <w:jc w:val="both"/>
        <w:rPr>
          <w:rFonts w:ascii="Cambria"/>
          <w:sz w:val="26"/>
          <w:szCs w:val="26"/>
        </w:rPr>
      </w:pPr>
    </w:p>
    <w:p w:rsidR="00E02FE5" w:rsidRPr="00B47718" w:rsidRDefault="00E02FE5" w:rsidP="00712472">
      <w:pPr>
        <w:pStyle w:val="a3"/>
        <w:tabs>
          <w:tab w:val="left" w:pos="1134"/>
        </w:tabs>
        <w:ind w:firstLine="709"/>
        <w:jc w:val="both"/>
        <w:rPr>
          <w:rFonts w:ascii="Cambria"/>
          <w:sz w:val="26"/>
          <w:szCs w:val="26"/>
        </w:rPr>
      </w:pPr>
    </w:p>
    <w:p w:rsidR="00E02FE5" w:rsidRPr="00B47718" w:rsidRDefault="00E02FE5" w:rsidP="00712472">
      <w:pPr>
        <w:pStyle w:val="a3"/>
        <w:tabs>
          <w:tab w:val="left" w:pos="1134"/>
        </w:tabs>
        <w:ind w:firstLine="709"/>
        <w:jc w:val="both"/>
        <w:rPr>
          <w:rFonts w:ascii="Cambria"/>
          <w:sz w:val="26"/>
          <w:szCs w:val="26"/>
        </w:rPr>
      </w:pPr>
    </w:p>
    <w:p w:rsidR="00E02FE5" w:rsidRPr="00B47718" w:rsidRDefault="00E02FE5" w:rsidP="00712472">
      <w:pPr>
        <w:pStyle w:val="a3"/>
        <w:tabs>
          <w:tab w:val="left" w:pos="1134"/>
        </w:tabs>
        <w:ind w:firstLine="709"/>
        <w:jc w:val="both"/>
        <w:rPr>
          <w:rFonts w:ascii="Cambria"/>
          <w:sz w:val="26"/>
          <w:szCs w:val="26"/>
        </w:rPr>
      </w:pPr>
    </w:p>
    <w:p w:rsidR="00E02FE5" w:rsidRPr="00B47718" w:rsidRDefault="00E02FE5" w:rsidP="00712472">
      <w:pPr>
        <w:pStyle w:val="a3"/>
        <w:tabs>
          <w:tab w:val="left" w:pos="1134"/>
        </w:tabs>
        <w:ind w:firstLine="709"/>
        <w:jc w:val="both"/>
        <w:rPr>
          <w:rFonts w:ascii="Cambria"/>
          <w:sz w:val="26"/>
          <w:szCs w:val="26"/>
        </w:rPr>
      </w:pPr>
    </w:p>
    <w:p w:rsidR="00E02FE5" w:rsidRPr="00B47718" w:rsidRDefault="00E02FE5" w:rsidP="00712472">
      <w:pPr>
        <w:pStyle w:val="a3"/>
        <w:tabs>
          <w:tab w:val="left" w:pos="1134"/>
        </w:tabs>
        <w:ind w:firstLine="709"/>
        <w:jc w:val="both"/>
        <w:rPr>
          <w:rFonts w:ascii="Cambria"/>
          <w:sz w:val="26"/>
          <w:szCs w:val="26"/>
        </w:rPr>
      </w:pPr>
    </w:p>
    <w:p w:rsidR="00E02FE5" w:rsidRPr="00B47718" w:rsidRDefault="00E02FE5" w:rsidP="00712472">
      <w:pPr>
        <w:pStyle w:val="a3"/>
        <w:tabs>
          <w:tab w:val="left" w:pos="1134"/>
        </w:tabs>
        <w:ind w:firstLine="709"/>
        <w:jc w:val="both"/>
        <w:rPr>
          <w:rFonts w:ascii="Cambria"/>
          <w:sz w:val="26"/>
          <w:szCs w:val="26"/>
        </w:rPr>
      </w:pPr>
    </w:p>
    <w:p w:rsidR="00E02FE5" w:rsidRPr="00B47718" w:rsidRDefault="00E02FE5" w:rsidP="00712472">
      <w:pPr>
        <w:pStyle w:val="a3"/>
        <w:tabs>
          <w:tab w:val="left" w:pos="1134"/>
        </w:tabs>
        <w:ind w:firstLine="709"/>
        <w:jc w:val="both"/>
        <w:rPr>
          <w:rFonts w:ascii="Cambria"/>
          <w:sz w:val="26"/>
          <w:szCs w:val="26"/>
        </w:rPr>
      </w:pPr>
    </w:p>
    <w:p w:rsidR="00E02FE5" w:rsidRPr="00B47718" w:rsidRDefault="00E02FE5" w:rsidP="00712472">
      <w:pPr>
        <w:pStyle w:val="a3"/>
        <w:tabs>
          <w:tab w:val="left" w:pos="1134"/>
        </w:tabs>
        <w:ind w:firstLine="709"/>
        <w:jc w:val="both"/>
        <w:rPr>
          <w:rFonts w:ascii="Cambria"/>
          <w:sz w:val="26"/>
          <w:szCs w:val="26"/>
        </w:rPr>
      </w:pPr>
    </w:p>
    <w:p w:rsidR="00E02FE5" w:rsidRPr="00B47718" w:rsidRDefault="00E02FE5" w:rsidP="00712472">
      <w:pPr>
        <w:pStyle w:val="a3"/>
        <w:tabs>
          <w:tab w:val="left" w:pos="1134"/>
        </w:tabs>
        <w:ind w:firstLine="709"/>
        <w:jc w:val="both"/>
        <w:rPr>
          <w:rFonts w:ascii="Cambria"/>
          <w:sz w:val="26"/>
          <w:szCs w:val="26"/>
        </w:rPr>
      </w:pPr>
    </w:p>
    <w:p w:rsidR="00E02FE5" w:rsidRPr="00B47718" w:rsidRDefault="00E02FE5" w:rsidP="00712472">
      <w:pPr>
        <w:pStyle w:val="a3"/>
        <w:tabs>
          <w:tab w:val="left" w:pos="1134"/>
        </w:tabs>
        <w:spacing w:before="44"/>
        <w:ind w:firstLine="709"/>
        <w:jc w:val="both"/>
        <w:rPr>
          <w:rFonts w:ascii="Cambria"/>
          <w:sz w:val="26"/>
          <w:szCs w:val="26"/>
        </w:rPr>
      </w:pPr>
    </w:p>
    <w:p w:rsidR="00E02FE5" w:rsidRPr="00B47718" w:rsidRDefault="00B47718" w:rsidP="00712472">
      <w:pPr>
        <w:tabs>
          <w:tab w:val="left" w:pos="1134"/>
        </w:tabs>
        <w:ind w:firstLine="709"/>
        <w:jc w:val="both"/>
        <w:rPr>
          <w:rFonts w:ascii="Cambria"/>
          <w:sz w:val="26"/>
          <w:szCs w:val="26"/>
        </w:rPr>
      </w:pPr>
      <w:r w:rsidRPr="00B47718">
        <w:rPr>
          <w:rFonts w:ascii="Cambria"/>
          <w:spacing w:val="-5"/>
          <w:sz w:val="26"/>
          <w:szCs w:val="26"/>
        </w:rPr>
        <w:t>10</w:t>
      </w:r>
    </w:p>
    <w:p w:rsidR="00E02FE5" w:rsidRPr="00B47718" w:rsidRDefault="00E02FE5" w:rsidP="00712472">
      <w:pPr>
        <w:tabs>
          <w:tab w:val="left" w:pos="1134"/>
        </w:tabs>
        <w:ind w:firstLine="709"/>
        <w:jc w:val="both"/>
        <w:rPr>
          <w:rFonts w:ascii="Cambria"/>
          <w:sz w:val="26"/>
          <w:szCs w:val="26"/>
        </w:rPr>
        <w:sectPr w:rsidR="00E02FE5" w:rsidRPr="00B47718" w:rsidSect="001C5FAD">
          <w:pgSz w:w="11900" w:h="16820"/>
          <w:pgMar w:top="960" w:right="701" w:bottom="280" w:left="1701" w:header="720" w:footer="720" w:gutter="0"/>
          <w:cols w:space="720"/>
        </w:sectPr>
      </w:pPr>
    </w:p>
    <w:p w:rsidR="00E02FE5" w:rsidRPr="00712472" w:rsidRDefault="00011A52" w:rsidP="00712472">
      <w:pPr>
        <w:pStyle w:val="a3"/>
        <w:tabs>
          <w:tab w:val="left" w:pos="1134"/>
        </w:tabs>
        <w:spacing w:before="38"/>
        <w:jc w:val="center"/>
        <w:rPr>
          <w:w w:val="80"/>
          <w:sz w:val="26"/>
          <w:szCs w:val="26"/>
        </w:rPr>
      </w:pPr>
      <w:r w:rsidRPr="00712472">
        <w:rPr>
          <w:w w:val="80"/>
          <w:sz w:val="26"/>
          <w:szCs w:val="26"/>
        </w:rPr>
        <w:lastRenderedPageBreak/>
        <w:t>APPENDICES # 1</w:t>
      </w:r>
    </w:p>
    <w:p w:rsidR="00712472" w:rsidRDefault="00011A52" w:rsidP="00712472">
      <w:pPr>
        <w:tabs>
          <w:tab w:val="left" w:pos="1134"/>
        </w:tabs>
        <w:spacing w:before="7" w:line="242" w:lineRule="auto"/>
        <w:jc w:val="center"/>
        <w:rPr>
          <w:w w:val="80"/>
          <w:sz w:val="26"/>
          <w:szCs w:val="26"/>
        </w:rPr>
      </w:pPr>
      <w:r w:rsidRPr="00712472">
        <w:rPr>
          <w:w w:val="80"/>
          <w:sz w:val="26"/>
          <w:szCs w:val="26"/>
        </w:rPr>
        <w:t>To the regulation on the procedure for issuing funds for travel expenses during business trips of employees</w:t>
      </w:r>
    </w:p>
    <w:p w:rsidR="00712472" w:rsidRPr="00B47718" w:rsidRDefault="00712472" w:rsidP="00712472">
      <w:pPr>
        <w:tabs>
          <w:tab w:val="left" w:pos="1134"/>
        </w:tabs>
        <w:spacing w:before="7" w:line="242" w:lineRule="auto"/>
        <w:jc w:val="center"/>
        <w:rPr>
          <w:b/>
          <w:sz w:val="26"/>
          <w:szCs w:val="26"/>
        </w:rPr>
      </w:pPr>
      <w:r w:rsidRPr="00712472">
        <w:rPr>
          <w:sz w:val="26"/>
          <w:szCs w:val="26"/>
        </w:rPr>
        <w:t>JSC "Tashkent Invest Company</w:t>
      </w:r>
      <w:r w:rsidRPr="00B47718">
        <w:rPr>
          <w:b/>
          <w:sz w:val="26"/>
          <w:szCs w:val="26"/>
        </w:rPr>
        <w:t>"</w:t>
      </w:r>
    </w:p>
    <w:p w:rsidR="00011A52" w:rsidRPr="00B47718" w:rsidRDefault="00011A52" w:rsidP="00712472">
      <w:pPr>
        <w:pStyle w:val="a3"/>
        <w:tabs>
          <w:tab w:val="left" w:pos="1134"/>
        </w:tabs>
        <w:spacing w:before="38"/>
        <w:ind w:firstLine="709"/>
        <w:jc w:val="both"/>
        <w:rPr>
          <w:sz w:val="26"/>
          <w:szCs w:val="26"/>
        </w:rPr>
      </w:pPr>
    </w:p>
    <w:p w:rsidR="00E02FE5" w:rsidRPr="00712472" w:rsidRDefault="00B47718" w:rsidP="00712472">
      <w:pPr>
        <w:pStyle w:val="a3"/>
        <w:tabs>
          <w:tab w:val="left" w:pos="1134"/>
        </w:tabs>
        <w:jc w:val="center"/>
        <w:rPr>
          <w:b/>
          <w:sz w:val="26"/>
          <w:szCs w:val="26"/>
        </w:rPr>
      </w:pPr>
      <w:r w:rsidRPr="00712472">
        <w:rPr>
          <w:b/>
          <w:spacing w:val="-2"/>
          <w:sz w:val="26"/>
          <w:szCs w:val="26"/>
        </w:rPr>
        <w:t>STANDARDS</w:t>
      </w:r>
    </w:p>
    <w:p w:rsidR="00E02FE5" w:rsidRPr="00712472" w:rsidRDefault="00B47718" w:rsidP="00712472">
      <w:pPr>
        <w:tabs>
          <w:tab w:val="left" w:pos="1134"/>
        </w:tabs>
        <w:spacing w:before="7" w:line="242" w:lineRule="auto"/>
        <w:jc w:val="center"/>
        <w:rPr>
          <w:b/>
          <w:sz w:val="26"/>
          <w:szCs w:val="26"/>
        </w:rPr>
      </w:pPr>
      <w:r w:rsidRPr="00712472">
        <w:rPr>
          <w:b/>
          <w:sz w:val="26"/>
          <w:szCs w:val="26"/>
        </w:rPr>
        <w:t>travel expenses in foreign currency for business trips of employees of JSC "Tashkent Invest Company"</w:t>
      </w:r>
    </w:p>
    <w:p w:rsidR="00E02FE5" w:rsidRPr="00712472" w:rsidRDefault="00E02FE5" w:rsidP="00712472">
      <w:pPr>
        <w:pStyle w:val="a3"/>
        <w:tabs>
          <w:tab w:val="left" w:pos="1134"/>
        </w:tabs>
        <w:spacing w:before="42"/>
        <w:jc w:val="center"/>
        <w:rPr>
          <w:b/>
          <w:sz w:val="26"/>
          <w:szCs w:val="26"/>
        </w:rPr>
      </w:pPr>
    </w:p>
    <w:tbl>
      <w:tblPr>
        <w:tblStyle w:val="TableNormal"/>
        <w:tblW w:w="10682" w:type="dxa"/>
        <w:tblInd w:w="-1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05"/>
        <w:gridCol w:w="2481"/>
        <w:gridCol w:w="1886"/>
        <w:gridCol w:w="2207"/>
        <w:gridCol w:w="3503"/>
      </w:tblGrid>
      <w:tr w:rsidR="00E02FE5" w:rsidRPr="00B47718" w:rsidTr="00712472">
        <w:trPr>
          <w:trHeight w:val="1414"/>
        </w:trPr>
        <w:tc>
          <w:tcPr>
            <w:tcW w:w="605" w:type="dxa"/>
            <w:vAlign w:val="center"/>
          </w:tcPr>
          <w:p w:rsidR="00E02FE5" w:rsidRPr="00B47718" w:rsidRDefault="00E02FE5" w:rsidP="00712472">
            <w:pPr>
              <w:pStyle w:val="TableParagraph"/>
              <w:tabs>
                <w:tab w:val="left" w:pos="1134"/>
              </w:tabs>
              <w:spacing w:line="240" w:lineRule="auto"/>
              <w:ind w:left="0" w:firstLine="709"/>
              <w:jc w:val="both"/>
              <w:rPr>
                <w:b/>
                <w:sz w:val="26"/>
                <w:szCs w:val="26"/>
              </w:rPr>
            </w:pPr>
          </w:p>
          <w:p w:rsidR="00E02FE5" w:rsidRPr="00B47718" w:rsidRDefault="00E02FE5" w:rsidP="00712472">
            <w:pPr>
              <w:pStyle w:val="TableParagraph"/>
              <w:tabs>
                <w:tab w:val="left" w:pos="1134"/>
              </w:tabs>
              <w:spacing w:before="9" w:line="240" w:lineRule="auto"/>
              <w:ind w:left="0" w:firstLine="709"/>
              <w:jc w:val="both"/>
              <w:rPr>
                <w:b/>
                <w:sz w:val="26"/>
                <w:szCs w:val="26"/>
              </w:rPr>
            </w:pPr>
          </w:p>
          <w:p w:rsidR="00E02FE5" w:rsidRPr="00B47718" w:rsidRDefault="00B47718" w:rsidP="00712472">
            <w:pPr>
              <w:pStyle w:val="TableParagraph"/>
              <w:tabs>
                <w:tab w:val="left" w:pos="1134"/>
              </w:tabs>
              <w:spacing w:line="240" w:lineRule="auto"/>
              <w:ind w:left="0" w:firstLine="709"/>
              <w:jc w:val="both"/>
              <w:rPr>
                <w:sz w:val="26"/>
                <w:szCs w:val="26"/>
              </w:rPr>
            </w:pPr>
            <w:r w:rsidRPr="00B47718">
              <w:rPr>
                <w:spacing w:val="-5"/>
                <w:w w:val="85"/>
                <w:sz w:val="26"/>
                <w:szCs w:val="26"/>
              </w:rPr>
              <w:t>N•-</w:t>
            </w:r>
          </w:p>
        </w:tc>
        <w:tc>
          <w:tcPr>
            <w:tcW w:w="2481" w:type="dxa"/>
            <w:vAlign w:val="center"/>
          </w:tcPr>
          <w:p w:rsidR="00E02FE5" w:rsidRPr="00B47718" w:rsidRDefault="00E02FE5" w:rsidP="00712472">
            <w:pPr>
              <w:pStyle w:val="TableParagraph"/>
              <w:tabs>
                <w:tab w:val="left" w:pos="1134"/>
              </w:tabs>
              <w:spacing w:before="109" w:line="240" w:lineRule="auto"/>
              <w:ind w:left="0" w:firstLine="709"/>
              <w:jc w:val="both"/>
              <w:rPr>
                <w:b/>
                <w:sz w:val="26"/>
                <w:szCs w:val="26"/>
              </w:rPr>
            </w:pPr>
          </w:p>
          <w:p w:rsidR="00E02FE5" w:rsidRPr="00B47718" w:rsidRDefault="00B47718" w:rsidP="00712472">
            <w:pPr>
              <w:pStyle w:val="TableParagraph"/>
              <w:tabs>
                <w:tab w:val="left" w:pos="1134"/>
              </w:tabs>
              <w:spacing w:line="281" w:lineRule="exact"/>
              <w:ind w:left="0" w:firstLine="709"/>
              <w:jc w:val="both"/>
              <w:rPr>
                <w:sz w:val="26"/>
                <w:szCs w:val="26"/>
              </w:rPr>
            </w:pPr>
            <w:r w:rsidRPr="00B47718">
              <w:rPr>
                <w:spacing w:val="-7"/>
                <w:sz w:val="26"/>
                <w:szCs w:val="26"/>
              </w:rPr>
              <w:t>Country or</w:t>
            </w:r>
          </w:p>
          <w:p w:rsidR="00E02FE5" w:rsidRPr="00B47718" w:rsidRDefault="00B47718" w:rsidP="00712472">
            <w:pPr>
              <w:pStyle w:val="TableParagraph"/>
              <w:tabs>
                <w:tab w:val="left" w:pos="1134"/>
              </w:tabs>
              <w:spacing w:line="293" w:lineRule="exact"/>
              <w:ind w:left="0" w:firstLine="709"/>
              <w:jc w:val="both"/>
              <w:rPr>
                <w:sz w:val="26"/>
                <w:szCs w:val="26"/>
              </w:rPr>
            </w:pPr>
            <w:r w:rsidRPr="00B47718">
              <w:rPr>
                <w:spacing w:val="-2"/>
                <w:sz w:val="26"/>
                <w:szCs w:val="26"/>
              </w:rPr>
              <w:t>territory</w:t>
            </w:r>
          </w:p>
        </w:tc>
        <w:tc>
          <w:tcPr>
            <w:tcW w:w="1886" w:type="dxa"/>
            <w:vAlign w:val="center"/>
          </w:tcPr>
          <w:p w:rsidR="00E02FE5" w:rsidRPr="00B47718" w:rsidRDefault="00E02FE5" w:rsidP="00712472">
            <w:pPr>
              <w:pStyle w:val="TableParagraph"/>
              <w:tabs>
                <w:tab w:val="left" w:pos="1134"/>
              </w:tabs>
              <w:spacing w:before="4" w:line="240" w:lineRule="auto"/>
              <w:ind w:left="0" w:firstLine="709"/>
              <w:jc w:val="both"/>
              <w:rPr>
                <w:b/>
                <w:sz w:val="26"/>
                <w:szCs w:val="26"/>
              </w:rPr>
            </w:pPr>
          </w:p>
          <w:p w:rsidR="00E02FE5" w:rsidRPr="00B47718" w:rsidRDefault="00B47718" w:rsidP="00712472">
            <w:pPr>
              <w:pStyle w:val="TableParagraph"/>
              <w:tabs>
                <w:tab w:val="left" w:pos="1134"/>
              </w:tabs>
              <w:spacing w:line="223" w:lineRule="auto"/>
              <w:ind w:left="0" w:firstLine="709"/>
              <w:jc w:val="both"/>
              <w:rPr>
                <w:sz w:val="26"/>
                <w:szCs w:val="26"/>
              </w:rPr>
            </w:pPr>
            <w:r w:rsidRPr="00B47718">
              <w:rPr>
                <w:spacing w:val="-2"/>
                <w:sz w:val="26"/>
                <w:szCs w:val="26"/>
              </w:rPr>
              <w:t>Name of foreign currency</w:t>
            </w:r>
          </w:p>
        </w:tc>
        <w:tc>
          <w:tcPr>
            <w:tcW w:w="2207" w:type="dxa"/>
            <w:vAlign w:val="center"/>
          </w:tcPr>
          <w:p w:rsidR="00E02FE5" w:rsidRPr="00B47718" w:rsidRDefault="00B47718" w:rsidP="00712472">
            <w:pPr>
              <w:pStyle w:val="TableParagraph"/>
              <w:tabs>
                <w:tab w:val="left" w:pos="1134"/>
              </w:tabs>
              <w:spacing w:before="158" w:line="275" w:lineRule="exact"/>
              <w:ind w:left="0" w:firstLine="709"/>
              <w:jc w:val="both"/>
              <w:rPr>
                <w:sz w:val="26"/>
                <w:szCs w:val="26"/>
              </w:rPr>
            </w:pPr>
            <w:proofErr w:type="spellStart"/>
            <w:r w:rsidRPr="00B47718">
              <w:rPr>
                <w:smallCaps/>
                <w:w w:val="105"/>
                <w:sz w:val="26"/>
                <w:szCs w:val="26"/>
              </w:rPr>
              <w:t>But</w:t>
            </w:r>
            <w:proofErr w:type="spellEnd"/>
            <w:r w:rsidRPr="00B47718">
              <w:rPr>
                <w:noProof/>
                <w:spacing w:val="13"/>
                <w:position w:val="-3"/>
                <w:sz w:val="26"/>
                <w:szCs w:val="26"/>
                <w:lang w:eastAsia="ru-RU"/>
              </w:rPr>
              <w:drawing>
                <wp:inline distT="0" distB="0" distL="0" distR="0">
                  <wp:extent cx="79221" cy="11573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5" cstate="print"/>
                          <a:stretch>
                            <a:fillRect/>
                          </a:stretch>
                        </pic:blipFill>
                        <pic:spPr>
                          <a:xfrm>
                            <a:off x="0" y="0"/>
                            <a:ext cx="79221" cy="115730"/>
                          </a:xfrm>
                          <a:prstGeom prst="rect">
                            <a:avLst/>
                          </a:prstGeom>
                        </pic:spPr>
                      </pic:pic>
                    </a:graphicData>
                  </a:graphic>
                </wp:inline>
              </w:drawing>
            </w:r>
            <w:proofErr w:type="spellStart"/>
            <w:r w:rsidRPr="00B47718">
              <w:rPr>
                <w:smallCaps/>
                <w:w w:val="105"/>
                <w:position w:val="1"/>
                <w:sz w:val="26"/>
                <w:szCs w:val="26"/>
              </w:rPr>
              <w:t>we</w:t>
            </w:r>
            <w:proofErr w:type="spellEnd"/>
            <w:r w:rsidRPr="00B47718">
              <w:rPr>
                <w:noProof/>
                <w:spacing w:val="20"/>
                <w:position w:val="-4"/>
                <w:sz w:val="26"/>
                <w:szCs w:val="26"/>
                <w:lang w:eastAsia="ru-RU"/>
              </w:rPr>
              <w:drawing>
                <wp:inline distT="0" distB="0" distL="0" distR="0">
                  <wp:extent cx="161489" cy="11573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6" cstate="print"/>
                          <a:stretch>
                            <a:fillRect/>
                          </a:stretch>
                        </pic:blipFill>
                        <pic:spPr>
                          <a:xfrm>
                            <a:off x="0" y="0"/>
                            <a:ext cx="161489" cy="115730"/>
                          </a:xfrm>
                          <a:prstGeom prst="rect">
                            <a:avLst/>
                          </a:prstGeom>
                        </pic:spPr>
                      </pic:pic>
                    </a:graphicData>
                  </a:graphic>
                </wp:inline>
              </w:drawing>
            </w:r>
            <w:proofErr w:type="spellStart"/>
            <w:r w:rsidRPr="00B47718">
              <w:rPr>
                <w:smallCaps/>
                <w:w w:val="105"/>
                <w:position w:val="1"/>
                <w:sz w:val="26"/>
                <w:szCs w:val="26"/>
              </w:rPr>
              <w:t>are</w:t>
            </w:r>
            <w:r w:rsidRPr="00B47718">
              <w:rPr>
                <w:smallCaps/>
                <w:w w:val="105"/>
                <w:sz w:val="26"/>
                <w:szCs w:val="26"/>
              </w:rPr>
              <w:t>full</w:t>
            </w:r>
            <w:proofErr w:type="spellEnd"/>
            <w:r w:rsidRPr="00B47718">
              <w:rPr>
                <w:smallCaps/>
                <w:spacing w:val="-26"/>
                <w:w w:val="105"/>
                <w:position w:val="1"/>
                <w:sz w:val="26"/>
                <w:szCs w:val="26"/>
              </w:rPr>
              <w:t xml:space="preserve"> </w:t>
            </w:r>
            <w:r w:rsidRPr="00B47718">
              <w:rPr>
                <w:noProof/>
                <w:spacing w:val="-23"/>
                <w:sz w:val="26"/>
                <w:szCs w:val="26"/>
                <w:lang w:eastAsia="ru-RU"/>
              </w:rPr>
              <w:drawing>
                <wp:inline distT="0" distB="0" distL="0" distR="0">
                  <wp:extent cx="79221" cy="85275"/>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79221" cy="85275"/>
                          </a:xfrm>
                          <a:prstGeom prst="rect">
                            <a:avLst/>
                          </a:prstGeom>
                        </pic:spPr>
                      </pic:pic>
                    </a:graphicData>
                  </a:graphic>
                </wp:inline>
              </w:drawing>
            </w:r>
          </w:p>
          <w:p w:rsidR="00E02FE5" w:rsidRPr="00B47718" w:rsidRDefault="00B47718" w:rsidP="00712472">
            <w:pPr>
              <w:pStyle w:val="TableParagraph"/>
              <w:tabs>
                <w:tab w:val="left" w:pos="1134"/>
              </w:tabs>
              <w:spacing w:line="242" w:lineRule="auto"/>
              <w:ind w:left="0" w:firstLine="709"/>
              <w:jc w:val="both"/>
              <w:rPr>
                <w:sz w:val="26"/>
                <w:szCs w:val="26"/>
              </w:rPr>
            </w:pPr>
            <w:r w:rsidRPr="00B47718">
              <w:rPr>
                <w:w w:val="110"/>
                <w:sz w:val="26"/>
                <w:szCs w:val="26"/>
              </w:rPr>
              <w:t>of expenses in foreign currency</w:t>
            </w:r>
          </w:p>
        </w:tc>
        <w:tc>
          <w:tcPr>
            <w:tcW w:w="3503" w:type="dxa"/>
            <w:vAlign w:val="center"/>
          </w:tcPr>
          <w:p w:rsidR="00E02FE5" w:rsidRPr="00B47718" w:rsidRDefault="00B47718" w:rsidP="00712472">
            <w:pPr>
              <w:pStyle w:val="TableParagraph"/>
              <w:tabs>
                <w:tab w:val="left" w:pos="1134"/>
              </w:tabs>
              <w:spacing w:before="14" w:line="242" w:lineRule="auto"/>
              <w:ind w:left="0" w:firstLine="709"/>
              <w:jc w:val="both"/>
              <w:rPr>
                <w:sz w:val="26"/>
                <w:szCs w:val="26"/>
              </w:rPr>
            </w:pPr>
            <w:r w:rsidRPr="00B47718">
              <w:rPr>
                <w:b/>
                <w:sz w:val="26"/>
                <w:szCs w:val="26"/>
              </w:rPr>
              <w:t>Maximum rate of payment</w:t>
            </w:r>
            <w:r w:rsidRPr="00B47718">
              <w:rPr>
                <w:w w:val="105"/>
                <w:sz w:val="26"/>
                <w:szCs w:val="26"/>
              </w:rPr>
              <w:t>of expenses to employees for renting residential premises</w:t>
            </w:r>
          </w:p>
          <w:p w:rsidR="00E02FE5" w:rsidRPr="00B47718" w:rsidRDefault="00B47718" w:rsidP="00712472">
            <w:pPr>
              <w:pStyle w:val="TableParagraph"/>
              <w:tabs>
                <w:tab w:val="left" w:pos="1134"/>
              </w:tabs>
              <w:spacing w:line="300" w:lineRule="exact"/>
              <w:ind w:left="0" w:firstLine="709"/>
              <w:jc w:val="both"/>
              <w:rPr>
                <w:i/>
                <w:position w:val="-4"/>
                <w:sz w:val="26"/>
                <w:szCs w:val="26"/>
              </w:rPr>
            </w:pPr>
            <w:r w:rsidRPr="00B47718">
              <w:rPr>
                <w:i/>
                <w:w w:val="90"/>
                <w:sz w:val="26"/>
                <w:szCs w:val="26"/>
              </w:rPr>
              <w:t>(dog</w:t>
            </w:r>
            <w:r w:rsidRPr="00B47718">
              <w:rPr>
                <w:i/>
                <w:noProof/>
                <w:spacing w:val="-12"/>
                <w:sz w:val="26"/>
                <w:szCs w:val="26"/>
                <w:lang w:eastAsia="ru-RU"/>
              </w:rPr>
              <w:drawing>
                <wp:inline distT="0" distB="0" distL="0" distR="0">
                  <wp:extent cx="76174" cy="85275"/>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stretch>
                            <a:fillRect/>
                          </a:stretch>
                        </pic:blipFill>
                        <pic:spPr>
                          <a:xfrm>
                            <a:off x="0" y="0"/>
                            <a:ext cx="76174" cy="85275"/>
                          </a:xfrm>
                          <a:prstGeom prst="rect">
                            <a:avLst/>
                          </a:prstGeom>
                        </pic:spPr>
                      </pic:pic>
                    </a:graphicData>
                  </a:graphic>
                </wp:inline>
              </w:drawing>
            </w:r>
            <w:r w:rsidRPr="00B47718">
              <w:rPr>
                <w:i/>
                <w:spacing w:val="-5"/>
                <w:sz w:val="26"/>
                <w:szCs w:val="26"/>
              </w:rPr>
              <w:t>aza</w:t>
            </w:r>
            <w:r w:rsidRPr="00B47718">
              <w:rPr>
                <w:i/>
                <w:noProof/>
                <w:spacing w:val="15"/>
                <w:position w:val="-4"/>
                <w:sz w:val="26"/>
                <w:szCs w:val="26"/>
                <w:lang w:eastAsia="ru-RU"/>
              </w:rPr>
              <w:drawing>
                <wp:inline distT="0" distB="0" distL="0" distR="0">
                  <wp:extent cx="968938" cy="146185"/>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968938" cy="146185"/>
                          </a:xfrm>
                          <a:prstGeom prst="rect">
                            <a:avLst/>
                          </a:prstGeom>
                        </pic:spPr>
                      </pic:pic>
                    </a:graphicData>
                  </a:graphic>
                </wp:inline>
              </w:drawing>
            </w:r>
          </w:p>
          <w:p w:rsidR="00E02FE5" w:rsidRPr="00B47718" w:rsidRDefault="00B47718" w:rsidP="00712472">
            <w:pPr>
              <w:pStyle w:val="TableParagraph"/>
              <w:tabs>
                <w:tab w:val="left" w:pos="1134"/>
              </w:tabs>
              <w:spacing w:line="244" w:lineRule="exact"/>
              <w:ind w:left="0" w:firstLine="709"/>
              <w:jc w:val="both"/>
              <w:rPr>
                <w:i/>
                <w:sz w:val="26"/>
                <w:szCs w:val="26"/>
              </w:rPr>
            </w:pPr>
            <w:proofErr w:type="spellStart"/>
            <w:r w:rsidRPr="00B47718">
              <w:rPr>
                <w:i/>
                <w:spacing w:val="-2"/>
                <w:w w:val="95"/>
                <w:sz w:val="26"/>
                <w:szCs w:val="26"/>
              </w:rPr>
              <w:t>Sutkits</w:t>
            </w:r>
            <w:proofErr w:type="spellEnd"/>
          </w:p>
        </w:tc>
      </w:tr>
      <w:tr w:rsidR="00E02FE5" w:rsidRPr="00B47718" w:rsidTr="00712472">
        <w:trPr>
          <w:trHeight w:val="282"/>
        </w:trPr>
        <w:tc>
          <w:tcPr>
            <w:tcW w:w="605" w:type="dxa"/>
            <w:vAlign w:val="center"/>
          </w:tcPr>
          <w:p w:rsidR="00E02FE5" w:rsidRPr="00B47718" w:rsidRDefault="00B47718" w:rsidP="00712472">
            <w:pPr>
              <w:pStyle w:val="TableParagraph"/>
              <w:tabs>
                <w:tab w:val="left" w:pos="1134"/>
              </w:tabs>
              <w:ind w:left="0" w:firstLine="709"/>
              <w:jc w:val="both"/>
              <w:rPr>
                <w:sz w:val="26"/>
                <w:szCs w:val="26"/>
              </w:rPr>
            </w:pPr>
            <w:r w:rsidRPr="00B47718">
              <w:rPr>
                <w:spacing w:val="-5"/>
                <w:w w:val="110"/>
                <w:sz w:val="26"/>
                <w:szCs w:val="26"/>
              </w:rPr>
              <w:t>1.</w:t>
            </w:r>
          </w:p>
        </w:tc>
        <w:tc>
          <w:tcPr>
            <w:tcW w:w="2481" w:type="dxa"/>
            <w:vAlign w:val="center"/>
          </w:tcPr>
          <w:p w:rsidR="00E02FE5" w:rsidRPr="00B47718" w:rsidRDefault="00B47718" w:rsidP="00712472">
            <w:pPr>
              <w:pStyle w:val="TableParagraph"/>
              <w:tabs>
                <w:tab w:val="left" w:pos="1134"/>
              </w:tabs>
              <w:ind w:left="0" w:firstLine="709"/>
              <w:jc w:val="both"/>
              <w:rPr>
                <w:sz w:val="26"/>
                <w:szCs w:val="26"/>
              </w:rPr>
            </w:pPr>
            <w:r w:rsidRPr="00B47718">
              <w:rPr>
                <w:spacing w:val="-2"/>
                <w:sz w:val="26"/>
                <w:szCs w:val="26"/>
              </w:rPr>
              <w:t>Australia</w:t>
            </w:r>
          </w:p>
        </w:tc>
        <w:tc>
          <w:tcPr>
            <w:tcW w:w="1886" w:type="dxa"/>
            <w:vAlign w:val="center"/>
          </w:tcPr>
          <w:p w:rsidR="00E02FE5" w:rsidRPr="00B47718" w:rsidRDefault="00B47718" w:rsidP="00712472">
            <w:pPr>
              <w:pStyle w:val="TableParagraph"/>
              <w:tabs>
                <w:tab w:val="left" w:pos="1134"/>
              </w:tabs>
              <w:ind w:left="0" w:firstLine="709"/>
              <w:jc w:val="both"/>
              <w:rPr>
                <w:sz w:val="26"/>
                <w:szCs w:val="26"/>
              </w:rPr>
            </w:pPr>
            <w:r w:rsidRPr="00B47718">
              <w:rPr>
                <w:sz w:val="26"/>
                <w:szCs w:val="26"/>
              </w:rPr>
              <w:t>CIJJA dollars</w:t>
            </w:r>
          </w:p>
        </w:tc>
        <w:tc>
          <w:tcPr>
            <w:tcW w:w="2207" w:type="dxa"/>
            <w:vAlign w:val="center"/>
          </w:tcPr>
          <w:p w:rsidR="00E02FE5" w:rsidRPr="00B47718" w:rsidRDefault="00B47718" w:rsidP="00712472">
            <w:pPr>
              <w:pStyle w:val="TableParagraph"/>
              <w:tabs>
                <w:tab w:val="left" w:pos="1134"/>
              </w:tabs>
              <w:ind w:left="0" w:firstLine="709"/>
              <w:jc w:val="both"/>
              <w:rPr>
                <w:sz w:val="26"/>
                <w:szCs w:val="26"/>
              </w:rPr>
            </w:pPr>
            <w:r w:rsidRPr="00B47718">
              <w:rPr>
                <w:spacing w:val="-2"/>
                <w:sz w:val="26"/>
                <w:szCs w:val="26"/>
              </w:rPr>
              <w:t>45.00</w:t>
            </w:r>
          </w:p>
        </w:tc>
        <w:tc>
          <w:tcPr>
            <w:tcW w:w="3503" w:type="dxa"/>
            <w:vAlign w:val="center"/>
          </w:tcPr>
          <w:p w:rsidR="00E02FE5" w:rsidRPr="00B47718" w:rsidRDefault="00B47718" w:rsidP="00712472">
            <w:pPr>
              <w:pStyle w:val="TableParagraph"/>
              <w:tabs>
                <w:tab w:val="left" w:pos="1134"/>
              </w:tabs>
              <w:ind w:left="0" w:firstLine="709"/>
              <w:jc w:val="both"/>
              <w:rPr>
                <w:sz w:val="26"/>
                <w:szCs w:val="26"/>
              </w:rPr>
            </w:pPr>
            <w:r w:rsidRPr="00B47718">
              <w:rPr>
                <w:spacing w:val="-2"/>
                <w:sz w:val="26"/>
                <w:szCs w:val="26"/>
              </w:rPr>
              <w:t>100.00</w:t>
            </w:r>
          </w:p>
        </w:tc>
      </w:tr>
      <w:tr w:rsidR="00E02FE5" w:rsidRPr="00B47718" w:rsidTr="00712472">
        <w:trPr>
          <w:trHeight w:val="277"/>
        </w:trPr>
        <w:tc>
          <w:tcPr>
            <w:tcW w:w="605" w:type="dxa"/>
            <w:vAlign w:val="center"/>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5"/>
                <w:sz w:val="26"/>
                <w:szCs w:val="26"/>
              </w:rPr>
              <w:t>2.</w:t>
            </w:r>
          </w:p>
        </w:tc>
        <w:tc>
          <w:tcPr>
            <w:tcW w:w="2481" w:type="dxa"/>
            <w:vAlign w:val="center"/>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2"/>
                <w:sz w:val="26"/>
                <w:szCs w:val="26"/>
              </w:rPr>
              <w:t>Austria</w:t>
            </w:r>
          </w:p>
        </w:tc>
        <w:tc>
          <w:tcPr>
            <w:tcW w:w="1886" w:type="dxa"/>
            <w:vAlign w:val="center"/>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4"/>
                <w:sz w:val="26"/>
                <w:szCs w:val="26"/>
              </w:rPr>
              <w:t>Euro</w:t>
            </w:r>
          </w:p>
        </w:tc>
        <w:tc>
          <w:tcPr>
            <w:tcW w:w="2207" w:type="dxa"/>
            <w:vAlign w:val="center"/>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2"/>
                <w:sz w:val="26"/>
                <w:szCs w:val="26"/>
              </w:rPr>
              <w:t>40.00</w:t>
            </w:r>
          </w:p>
        </w:tc>
        <w:tc>
          <w:tcPr>
            <w:tcW w:w="3503" w:type="dxa"/>
            <w:vAlign w:val="center"/>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2"/>
                <w:sz w:val="26"/>
                <w:szCs w:val="26"/>
              </w:rPr>
              <w:t>130.00</w:t>
            </w:r>
          </w:p>
        </w:tc>
      </w:tr>
      <w:tr w:rsidR="00E02FE5" w:rsidRPr="00B47718" w:rsidTr="00712472">
        <w:trPr>
          <w:trHeight w:val="287"/>
        </w:trPr>
        <w:tc>
          <w:tcPr>
            <w:tcW w:w="605" w:type="dxa"/>
            <w:vAlign w:val="center"/>
          </w:tcPr>
          <w:p w:rsidR="00E02FE5" w:rsidRPr="00B47718" w:rsidRDefault="00B47718" w:rsidP="00712472">
            <w:pPr>
              <w:pStyle w:val="TableParagraph"/>
              <w:tabs>
                <w:tab w:val="left" w:pos="1134"/>
              </w:tabs>
              <w:spacing w:line="267" w:lineRule="exact"/>
              <w:ind w:left="0" w:firstLine="709"/>
              <w:jc w:val="both"/>
              <w:rPr>
                <w:sz w:val="26"/>
                <w:szCs w:val="26"/>
              </w:rPr>
            </w:pPr>
            <w:r w:rsidRPr="00B47718">
              <w:rPr>
                <w:spacing w:val="-5"/>
                <w:w w:val="105"/>
                <w:sz w:val="26"/>
                <w:szCs w:val="26"/>
              </w:rPr>
              <w:t>3.</w:t>
            </w:r>
          </w:p>
        </w:tc>
        <w:tc>
          <w:tcPr>
            <w:tcW w:w="2481" w:type="dxa"/>
            <w:vAlign w:val="center"/>
          </w:tcPr>
          <w:p w:rsidR="00E02FE5" w:rsidRPr="00B47718" w:rsidRDefault="00B47718" w:rsidP="00712472">
            <w:pPr>
              <w:pStyle w:val="TableParagraph"/>
              <w:tabs>
                <w:tab w:val="left" w:pos="1134"/>
              </w:tabs>
              <w:spacing w:line="266" w:lineRule="exact"/>
              <w:ind w:left="0" w:firstLine="709"/>
              <w:jc w:val="both"/>
              <w:rPr>
                <w:sz w:val="26"/>
                <w:szCs w:val="26"/>
              </w:rPr>
            </w:pPr>
            <w:r w:rsidRPr="00B47718">
              <w:rPr>
                <w:spacing w:val="-2"/>
                <w:sz w:val="26"/>
                <w:szCs w:val="26"/>
              </w:rPr>
              <w:t>Azerbaijan</w:t>
            </w:r>
          </w:p>
        </w:tc>
        <w:tc>
          <w:tcPr>
            <w:tcW w:w="1886" w:type="dxa"/>
            <w:vAlign w:val="center"/>
          </w:tcPr>
          <w:p w:rsidR="00E02FE5" w:rsidRPr="00B47718" w:rsidRDefault="00B47718" w:rsidP="00712472">
            <w:pPr>
              <w:pStyle w:val="TableParagraph"/>
              <w:tabs>
                <w:tab w:val="left" w:pos="1134"/>
              </w:tabs>
              <w:spacing w:line="267" w:lineRule="exact"/>
              <w:ind w:left="0" w:firstLine="709"/>
              <w:jc w:val="both"/>
              <w:rPr>
                <w:sz w:val="26"/>
                <w:szCs w:val="26"/>
              </w:rPr>
            </w:pPr>
            <w:r w:rsidRPr="00B47718">
              <w:rPr>
                <w:sz w:val="26"/>
                <w:szCs w:val="26"/>
              </w:rPr>
              <w:t>US dollars</w:t>
            </w:r>
          </w:p>
        </w:tc>
        <w:tc>
          <w:tcPr>
            <w:tcW w:w="2207" w:type="dxa"/>
            <w:vAlign w:val="center"/>
          </w:tcPr>
          <w:p w:rsidR="00E02FE5" w:rsidRPr="00B47718" w:rsidRDefault="00B47718" w:rsidP="00712472">
            <w:pPr>
              <w:pStyle w:val="TableParagraph"/>
              <w:tabs>
                <w:tab w:val="left" w:pos="1134"/>
              </w:tabs>
              <w:spacing w:line="267" w:lineRule="exact"/>
              <w:ind w:left="0" w:firstLine="709"/>
              <w:jc w:val="both"/>
              <w:rPr>
                <w:sz w:val="26"/>
                <w:szCs w:val="26"/>
              </w:rPr>
            </w:pPr>
            <w:r w:rsidRPr="00B47718">
              <w:rPr>
                <w:spacing w:val="-2"/>
                <w:sz w:val="26"/>
                <w:szCs w:val="26"/>
              </w:rPr>
              <w:t>25.00</w:t>
            </w:r>
          </w:p>
        </w:tc>
        <w:tc>
          <w:tcPr>
            <w:tcW w:w="3503" w:type="dxa"/>
            <w:vAlign w:val="center"/>
          </w:tcPr>
          <w:p w:rsidR="00E02FE5" w:rsidRPr="00B47718" w:rsidRDefault="00B47718" w:rsidP="00712472">
            <w:pPr>
              <w:pStyle w:val="TableParagraph"/>
              <w:tabs>
                <w:tab w:val="left" w:pos="1134"/>
              </w:tabs>
              <w:spacing w:line="267" w:lineRule="exact"/>
              <w:ind w:left="0" w:firstLine="709"/>
              <w:jc w:val="both"/>
              <w:rPr>
                <w:sz w:val="26"/>
                <w:szCs w:val="26"/>
              </w:rPr>
            </w:pPr>
            <w:r w:rsidRPr="00B47718">
              <w:rPr>
                <w:spacing w:val="-2"/>
                <w:sz w:val="26"/>
                <w:szCs w:val="26"/>
              </w:rPr>
              <w:t>100.00</w:t>
            </w:r>
          </w:p>
        </w:tc>
      </w:tr>
      <w:tr w:rsidR="00E02FE5" w:rsidRPr="00B47718" w:rsidTr="00712472">
        <w:trPr>
          <w:trHeight w:val="277"/>
        </w:trPr>
        <w:tc>
          <w:tcPr>
            <w:tcW w:w="605" w:type="dxa"/>
            <w:vAlign w:val="center"/>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5"/>
                <w:sz w:val="26"/>
                <w:szCs w:val="26"/>
              </w:rPr>
              <w:t>4.</w:t>
            </w:r>
          </w:p>
        </w:tc>
        <w:tc>
          <w:tcPr>
            <w:tcW w:w="2481" w:type="dxa"/>
            <w:vAlign w:val="center"/>
          </w:tcPr>
          <w:p w:rsidR="00E02FE5" w:rsidRPr="00B47718" w:rsidRDefault="00B47718" w:rsidP="00712472">
            <w:pPr>
              <w:pStyle w:val="TableParagraph"/>
              <w:tabs>
                <w:tab w:val="left" w:pos="1134"/>
              </w:tabs>
              <w:spacing w:line="257" w:lineRule="exact"/>
              <w:ind w:left="0" w:firstLine="709"/>
              <w:jc w:val="both"/>
              <w:rPr>
                <w:sz w:val="26"/>
                <w:szCs w:val="26"/>
              </w:rPr>
            </w:pPr>
            <w:r w:rsidRPr="00B47718">
              <w:rPr>
                <w:spacing w:val="-2"/>
                <w:sz w:val="26"/>
                <w:szCs w:val="26"/>
              </w:rPr>
              <w:t>Albania</w:t>
            </w:r>
          </w:p>
        </w:tc>
        <w:tc>
          <w:tcPr>
            <w:tcW w:w="1886" w:type="dxa"/>
            <w:vAlign w:val="center"/>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z w:val="26"/>
                <w:szCs w:val="26"/>
              </w:rPr>
              <w:t>US dollars</w:t>
            </w:r>
          </w:p>
        </w:tc>
        <w:tc>
          <w:tcPr>
            <w:tcW w:w="2207" w:type="dxa"/>
            <w:vAlign w:val="center"/>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2"/>
                <w:sz w:val="26"/>
                <w:szCs w:val="26"/>
              </w:rPr>
              <w:t>42.00</w:t>
            </w:r>
          </w:p>
        </w:tc>
        <w:tc>
          <w:tcPr>
            <w:tcW w:w="3503" w:type="dxa"/>
            <w:vAlign w:val="center"/>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2"/>
                <w:sz w:val="26"/>
                <w:szCs w:val="26"/>
              </w:rPr>
              <w:t>120.00</w:t>
            </w:r>
          </w:p>
        </w:tc>
      </w:tr>
      <w:tr w:rsidR="00E02FE5" w:rsidRPr="00B47718" w:rsidTr="00712472">
        <w:trPr>
          <w:trHeight w:val="277"/>
        </w:trPr>
        <w:tc>
          <w:tcPr>
            <w:tcW w:w="605" w:type="dxa"/>
            <w:vAlign w:val="center"/>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5"/>
                <w:w w:val="105"/>
                <w:sz w:val="26"/>
                <w:szCs w:val="26"/>
              </w:rPr>
              <w:t>5.</w:t>
            </w:r>
          </w:p>
        </w:tc>
        <w:tc>
          <w:tcPr>
            <w:tcW w:w="2481" w:type="dxa"/>
            <w:vAlign w:val="center"/>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2"/>
                <w:w w:val="105"/>
                <w:sz w:val="26"/>
                <w:szCs w:val="26"/>
              </w:rPr>
              <w:t>Algeria</w:t>
            </w:r>
          </w:p>
        </w:tc>
        <w:tc>
          <w:tcPr>
            <w:tcW w:w="1886" w:type="dxa"/>
            <w:vAlign w:val="center"/>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z w:val="26"/>
                <w:szCs w:val="26"/>
              </w:rPr>
              <w:t>US dollars</w:t>
            </w:r>
          </w:p>
        </w:tc>
        <w:tc>
          <w:tcPr>
            <w:tcW w:w="2207" w:type="dxa"/>
            <w:vAlign w:val="center"/>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2"/>
                <w:sz w:val="26"/>
                <w:szCs w:val="26"/>
              </w:rPr>
              <w:t>36.00</w:t>
            </w:r>
          </w:p>
        </w:tc>
        <w:tc>
          <w:tcPr>
            <w:tcW w:w="3503" w:type="dxa"/>
            <w:vAlign w:val="center"/>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2"/>
                <w:sz w:val="26"/>
                <w:szCs w:val="26"/>
              </w:rPr>
              <w:t>48.00</w:t>
            </w:r>
          </w:p>
        </w:tc>
      </w:tr>
      <w:tr w:rsidR="00E02FE5" w:rsidRPr="00B47718" w:rsidTr="00712472">
        <w:trPr>
          <w:trHeight w:val="291"/>
        </w:trPr>
        <w:tc>
          <w:tcPr>
            <w:tcW w:w="605" w:type="dxa"/>
            <w:vAlign w:val="center"/>
          </w:tcPr>
          <w:p w:rsidR="00E02FE5" w:rsidRPr="00B47718" w:rsidRDefault="00B47718" w:rsidP="00712472">
            <w:pPr>
              <w:pStyle w:val="TableParagraph"/>
              <w:tabs>
                <w:tab w:val="left" w:pos="1134"/>
              </w:tabs>
              <w:spacing w:line="271" w:lineRule="exact"/>
              <w:ind w:left="0" w:firstLine="709"/>
              <w:jc w:val="both"/>
              <w:rPr>
                <w:sz w:val="26"/>
                <w:szCs w:val="26"/>
              </w:rPr>
            </w:pPr>
            <w:r w:rsidRPr="00B47718">
              <w:rPr>
                <w:spacing w:val="-5"/>
                <w:sz w:val="26"/>
                <w:szCs w:val="26"/>
              </w:rPr>
              <w:t>6.</w:t>
            </w:r>
          </w:p>
        </w:tc>
        <w:tc>
          <w:tcPr>
            <w:tcW w:w="2481" w:type="dxa"/>
            <w:vAlign w:val="center"/>
          </w:tcPr>
          <w:p w:rsidR="00E02FE5" w:rsidRPr="00B47718" w:rsidRDefault="00B47718" w:rsidP="00712472">
            <w:pPr>
              <w:pStyle w:val="TableParagraph"/>
              <w:tabs>
                <w:tab w:val="left" w:pos="1134"/>
              </w:tabs>
              <w:spacing w:line="266" w:lineRule="exact"/>
              <w:ind w:left="0" w:firstLine="709"/>
              <w:jc w:val="both"/>
              <w:rPr>
                <w:sz w:val="26"/>
                <w:szCs w:val="26"/>
              </w:rPr>
            </w:pPr>
            <w:r w:rsidRPr="00B47718">
              <w:rPr>
                <w:spacing w:val="-2"/>
                <w:sz w:val="26"/>
                <w:szCs w:val="26"/>
              </w:rPr>
              <w:t>Angola</w:t>
            </w:r>
          </w:p>
        </w:tc>
        <w:tc>
          <w:tcPr>
            <w:tcW w:w="1886" w:type="dxa"/>
            <w:vAlign w:val="center"/>
          </w:tcPr>
          <w:p w:rsidR="00E02FE5" w:rsidRPr="00B47718" w:rsidRDefault="00B47718" w:rsidP="00712472">
            <w:pPr>
              <w:pStyle w:val="TableParagraph"/>
              <w:tabs>
                <w:tab w:val="left" w:pos="1134"/>
              </w:tabs>
              <w:spacing w:line="271" w:lineRule="exact"/>
              <w:ind w:left="0" w:firstLine="709"/>
              <w:jc w:val="both"/>
              <w:rPr>
                <w:sz w:val="26"/>
                <w:szCs w:val="26"/>
              </w:rPr>
            </w:pPr>
            <w:r w:rsidRPr="00B47718">
              <w:rPr>
                <w:sz w:val="26"/>
                <w:szCs w:val="26"/>
              </w:rPr>
              <w:t>US Dollars</w:t>
            </w:r>
          </w:p>
        </w:tc>
        <w:tc>
          <w:tcPr>
            <w:tcW w:w="2207" w:type="dxa"/>
            <w:vAlign w:val="center"/>
          </w:tcPr>
          <w:p w:rsidR="00E02FE5" w:rsidRPr="00B47718" w:rsidRDefault="00B47718" w:rsidP="00712472">
            <w:pPr>
              <w:pStyle w:val="TableParagraph"/>
              <w:tabs>
                <w:tab w:val="left" w:pos="1134"/>
              </w:tabs>
              <w:spacing w:line="271" w:lineRule="exact"/>
              <w:ind w:left="0" w:firstLine="709"/>
              <w:jc w:val="both"/>
              <w:rPr>
                <w:sz w:val="26"/>
                <w:szCs w:val="26"/>
              </w:rPr>
            </w:pPr>
            <w:r w:rsidRPr="00B47718">
              <w:rPr>
                <w:spacing w:val="-2"/>
                <w:sz w:val="26"/>
                <w:szCs w:val="26"/>
              </w:rPr>
              <w:t>38.00</w:t>
            </w:r>
          </w:p>
        </w:tc>
        <w:tc>
          <w:tcPr>
            <w:tcW w:w="3503" w:type="dxa"/>
            <w:vAlign w:val="center"/>
          </w:tcPr>
          <w:p w:rsidR="00E02FE5" w:rsidRPr="00B47718" w:rsidRDefault="00B47718" w:rsidP="00712472">
            <w:pPr>
              <w:pStyle w:val="TableParagraph"/>
              <w:tabs>
                <w:tab w:val="left" w:pos="1134"/>
              </w:tabs>
              <w:spacing w:line="271" w:lineRule="exact"/>
              <w:ind w:left="0" w:firstLine="709"/>
              <w:jc w:val="both"/>
              <w:rPr>
                <w:sz w:val="26"/>
                <w:szCs w:val="26"/>
              </w:rPr>
            </w:pPr>
            <w:r w:rsidRPr="00B47718">
              <w:rPr>
                <w:spacing w:val="-2"/>
                <w:sz w:val="26"/>
                <w:szCs w:val="26"/>
              </w:rPr>
              <w:t>100.00</w:t>
            </w:r>
          </w:p>
        </w:tc>
      </w:tr>
      <w:tr w:rsidR="00E02FE5" w:rsidRPr="00B47718" w:rsidTr="00712472">
        <w:trPr>
          <w:trHeight w:val="272"/>
        </w:trPr>
        <w:tc>
          <w:tcPr>
            <w:tcW w:w="605" w:type="dxa"/>
            <w:vAlign w:val="center"/>
          </w:tcPr>
          <w:p w:rsidR="00E02FE5" w:rsidRPr="00B47718" w:rsidRDefault="00B47718" w:rsidP="00712472">
            <w:pPr>
              <w:pStyle w:val="TableParagraph"/>
              <w:tabs>
                <w:tab w:val="left" w:pos="1134"/>
              </w:tabs>
              <w:spacing w:line="253" w:lineRule="exact"/>
              <w:ind w:left="0" w:firstLine="709"/>
              <w:jc w:val="both"/>
              <w:rPr>
                <w:sz w:val="26"/>
                <w:szCs w:val="26"/>
              </w:rPr>
            </w:pPr>
            <w:r w:rsidRPr="00B47718">
              <w:rPr>
                <w:spacing w:val="-5"/>
                <w:w w:val="105"/>
                <w:sz w:val="26"/>
                <w:szCs w:val="26"/>
              </w:rPr>
              <w:t>7.</w:t>
            </w:r>
          </w:p>
        </w:tc>
        <w:tc>
          <w:tcPr>
            <w:tcW w:w="2481" w:type="dxa"/>
            <w:vAlign w:val="center"/>
          </w:tcPr>
          <w:p w:rsidR="00E02FE5" w:rsidRPr="00B47718" w:rsidRDefault="00B47718" w:rsidP="00712472">
            <w:pPr>
              <w:pStyle w:val="TableParagraph"/>
              <w:tabs>
                <w:tab w:val="left" w:pos="1134"/>
              </w:tabs>
              <w:spacing w:line="253" w:lineRule="exact"/>
              <w:ind w:left="0" w:firstLine="709"/>
              <w:jc w:val="both"/>
              <w:rPr>
                <w:sz w:val="26"/>
                <w:szCs w:val="26"/>
              </w:rPr>
            </w:pPr>
            <w:proofErr w:type="spellStart"/>
            <w:r w:rsidRPr="00B47718">
              <w:rPr>
                <w:sz w:val="26"/>
                <w:szCs w:val="26"/>
              </w:rPr>
              <w:t>Antigua</w:t>
            </w:r>
            <w:proofErr w:type="spellEnd"/>
            <w:r w:rsidRPr="00B47718">
              <w:rPr>
                <w:sz w:val="26"/>
                <w:szCs w:val="26"/>
              </w:rPr>
              <w:t xml:space="preserve"> </w:t>
            </w:r>
            <w:proofErr w:type="spellStart"/>
            <w:r w:rsidRPr="00B47718">
              <w:rPr>
                <w:sz w:val="26"/>
                <w:szCs w:val="26"/>
              </w:rPr>
              <w:t>and</w:t>
            </w:r>
            <w:r w:rsidRPr="00B47718">
              <w:rPr>
                <w:spacing w:val="-2"/>
                <w:sz w:val="26"/>
                <w:szCs w:val="26"/>
              </w:rPr>
              <w:t>Barbuda</w:t>
            </w:r>
            <w:proofErr w:type="spellEnd"/>
          </w:p>
        </w:tc>
        <w:tc>
          <w:tcPr>
            <w:tcW w:w="1886" w:type="dxa"/>
            <w:vAlign w:val="center"/>
          </w:tcPr>
          <w:p w:rsidR="00E02FE5" w:rsidRPr="00B47718" w:rsidRDefault="00B47718" w:rsidP="00712472">
            <w:pPr>
              <w:pStyle w:val="TableParagraph"/>
              <w:tabs>
                <w:tab w:val="left" w:pos="1134"/>
              </w:tabs>
              <w:spacing w:line="253" w:lineRule="exact"/>
              <w:ind w:left="0" w:firstLine="709"/>
              <w:jc w:val="both"/>
              <w:rPr>
                <w:sz w:val="26"/>
                <w:szCs w:val="26"/>
              </w:rPr>
            </w:pPr>
            <w:r w:rsidRPr="00B47718">
              <w:rPr>
                <w:sz w:val="26"/>
                <w:szCs w:val="26"/>
              </w:rPr>
              <w:t>US $</w:t>
            </w:r>
          </w:p>
        </w:tc>
        <w:tc>
          <w:tcPr>
            <w:tcW w:w="2207" w:type="dxa"/>
            <w:vAlign w:val="center"/>
          </w:tcPr>
          <w:p w:rsidR="00E02FE5" w:rsidRPr="00B47718" w:rsidRDefault="00B47718" w:rsidP="00712472">
            <w:pPr>
              <w:pStyle w:val="TableParagraph"/>
              <w:tabs>
                <w:tab w:val="left" w:pos="1134"/>
              </w:tabs>
              <w:spacing w:line="253" w:lineRule="exact"/>
              <w:ind w:left="0" w:firstLine="709"/>
              <w:jc w:val="both"/>
              <w:rPr>
                <w:sz w:val="26"/>
                <w:szCs w:val="26"/>
              </w:rPr>
            </w:pPr>
            <w:r w:rsidRPr="00B47718">
              <w:rPr>
                <w:spacing w:val="-2"/>
                <w:sz w:val="26"/>
                <w:szCs w:val="26"/>
              </w:rPr>
              <w:t>30.00</w:t>
            </w:r>
          </w:p>
        </w:tc>
        <w:tc>
          <w:tcPr>
            <w:tcW w:w="3503" w:type="dxa"/>
            <w:vAlign w:val="center"/>
          </w:tcPr>
          <w:p w:rsidR="00E02FE5" w:rsidRPr="00B47718" w:rsidRDefault="00B47718" w:rsidP="00712472">
            <w:pPr>
              <w:pStyle w:val="TableParagraph"/>
              <w:tabs>
                <w:tab w:val="left" w:pos="1134"/>
              </w:tabs>
              <w:spacing w:line="253" w:lineRule="exact"/>
              <w:ind w:left="0" w:firstLine="709"/>
              <w:jc w:val="both"/>
              <w:rPr>
                <w:sz w:val="26"/>
                <w:szCs w:val="26"/>
              </w:rPr>
            </w:pPr>
            <w:r w:rsidRPr="00B47718">
              <w:rPr>
                <w:spacing w:val="-2"/>
                <w:sz w:val="26"/>
                <w:szCs w:val="26"/>
              </w:rPr>
              <w:t>80.00</w:t>
            </w:r>
          </w:p>
        </w:tc>
      </w:tr>
      <w:tr w:rsidR="00E02FE5" w:rsidRPr="00B47718" w:rsidTr="00712472">
        <w:trPr>
          <w:trHeight w:val="282"/>
        </w:trPr>
        <w:tc>
          <w:tcPr>
            <w:tcW w:w="605" w:type="dxa"/>
            <w:vAlign w:val="center"/>
          </w:tcPr>
          <w:p w:rsidR="00E02FE5" w:rsidRPr="00B47718" w:rsidRDefault="00B47718" w:rsidP="00712472">
            <w:pPr>
              <w:pStyle w:val="TableParagraph"/>
              <w:tabs>
                <w:tab w:val="left" w:pos="1134"/>
              </w:tabs>
              <w:ind w:left="0" w:firstLine="709"/>
              <w:jc w:val="both"/>
              <w:rPr>
                <w:sz w:val="26"/>
                <w:szCs w:val="26"/>
              </w:rPr>
            </w:pPr>
            <w:r w:rsidRPr="00B47718">
              <w:rPr>
                <w:spacing w:val="-5"/>
                <w:w w:val="105"/>
                <w:sz w:val="26"/>
                <w:szCs w:val="26"/>
              </w:rPr>
              <w:t>8.</w:t>
            </w:r>
          </w:p>
        </w:tc>
        <w:tc>
          <w:tcPr>
            <w:tcW w:w="2481" w:type="dxa"/>
            <w:vAlign w:val="center"/>
          </w:tcPr>
          <w:p w:rsidR="00E02FE5" w:rsidRPr="00B47718" w:rsidRDefault="00B47718" w:rsidP="00712472">
            <w:pPr>
              <w:pStyle w:val="TableParagraph"/>
              <w:tabs>
                <w:tab w:val="left" w:pos="1134"/>
              </w:tabs>
              <w:ind w:left="0" w:firstLine="709"/>
              <w:jc w:val="both"/>
              <w:rPr>
                <w:sz w:val="26"/>
                <w:szCs w:val="26"/>
              </w:rPr>
            </w:pPr>
            <w:r w:rsidRPr="00B47718">
              <w:rPr>
                <w:spacing w:val="-2"/>
                <w:sz w:val="26"/>
                <w:szCs w:val="26"/>
              </w:rPr>
              <w:t>Argentina</w:t>
            </w:r>
          </w:p>
        </w:tc>
        <w:tc>
          <w:tcPr>
            <w:tcW w:w="1886" w:type="dxa"/>
            <w:vAlign w:val="center"/>
          </w:tcPr>
          <w:p w:rsidR="00E02FE5" w:rsidRPr="00B47718" w:rsidRDefault="00B47718" w:rsidP="00712472">
            <w:pPr>
              <w:pStyle w:val="TableParagraph"/>
              <w:tabs>
                <w:tab w:val="left" w:pos="1134"/>
              </w:tabs>
              <w:ind w:left="0" w:firstLine="709"/>
              <w:jc w:val="both"/>
              <w:rPr>
                <w:sz w:val="26"/>
                <w:szCs w:val="26"/>
              </w:rPr>
            </w:pPr>
            <w:r w:rsidRPr="00B47718">
              <w:rPr>
                <w:sz w:val="26"/>
                <w:szCs w:val="26"/>
              </w:rPr>
              <w:t>US $</w:t>
            </w:r>
          </w:p>
        </w:tc>
        <w:tc>
          <w:tcPr>
            <w:tcW w:w="2207" w:type="dxa"/>
            <w:vAlign w:val="center"/>
          </w:tcPr>
          <w:p w:rsidR="00E02FE5" w:rsidRPr="00B47718" w:rsidRDefault="00B47718" w:rsidP="00712472">
            <w:pPr>
              <w:pStyle w:val="TableParagraph"/>
              <w:tabs>
                <w:tab w:val="left" w:pos="1134"/>
              </w:tabs>
              <w:ind w:left="0" w:firstLine="709"/>
              <w:jc w:val="both"/>
              <w:rPr>
                <w:sz w:val="26"/>
                <w:szCs w:val="26"/>
              </w:rPr>
            </w:pPr>
            <w:r w:rsidRPr="00B47718">
              <w:rPr>
                <w:spacing w:val="-2"/>
                <w:sz w:val="26"/>
                <w:szCs w:val="26"/>
              </w:rPr>
              <w:t>35.00</w:t>
            </w:r>
          </w:p>
        </w:tc>
        <w:tc>
          <w:tcPr>
            <w:tcW w:w="3503" w:type="dxa"/>
            <w:vAlign w:val="center"/>
          </w:tcPr>
          <w:p w:rsidR="00E02FE5" w:rsidRPr="00B47718" w:rsidRDefault="00B47718" w:rsidP="00712472">
            <w:pPr>
              <w:pStyle w:val="TableParagraph"/>
              <w:tabs>
                <w:tab w:val="left" w:pos="1134"/>
              </w:tabs>
              <w:ind w:left="0" w:firstLine="709"/>
              <w:jc w:val="both"/>
              <w:rPr>
                <w:sz w:val="26"/>
                <w:szCs w:val="26"/>
              </w:rPr>
            </w:pPr>
            <w:r w:rsidRPr="00B47718">
              <w:rPr>
                <w:spacing w:val="-2"/>
                <w:sz w:val="26"/>
                <w:szCs w:val="26"/>
              </w:rPr>
              <w:t>80.00</w:t>
            </w:r>
          </w:p>
        </w:tc>
      </w:tr>
      <w:tr w:rsidR="00E02FE5" w:rsidRPr="00B47718" w:rsidTr="00712472">
        <w:trPr>
          <w:trHeight w:val="272"/>
        </w:trPr>
        <w:tc>
          <w:tcPr>
            <w:tcW w:w="605" w:type="dxa"/>
            <w:vAlign w:val="center"/>
          </w:tcPr>
          <w:p w:rsidR="00E02FE5" w:rsidRPr="00B47718" w:rsidRDefault="00B47718" w:rsidP="00712472">
            <w:pPr>
              <w:pStyle w:val="TableParagraph"/>
              <w:tabs>
                <w:tab w:val="left" w:pos="1134"/>
              </w:tabs>
              <w:spacing w:line="253" w:lineRule="exact"/>
              <w:ind w:left="0" w:firstLine="709"/>
              <w:jc w:val="both"/>
              <w:rPr>
                <w:sz w:val="26"/>
                <w:szCs w:val="26"/>
              </w:rPr>
            </w:pPr>
            <w:r w:rsidRPr="00B47718">
              <w:rPr>
                <w:spacing w:val="-5"/>
                <w:w w:val="105"/>
                <w:sz w:val="26"/>
                <w:szCs w:val="26"/>
              </w:rPr>
              <w:t>9.</w:t>
            </w:r>
          </w:p>
        </w:tc>
        <w:tc>
          <w:tcPr>
            <w:tcW w:w="2481" w:type="dxa"/>
            <w:vAlign w:val="center"/>
          </w:tcPr>
          <w:p w:rsidR="00E02FE5" w:rsidRPr="00B47718" w:rsidRDefault="00B47718" w:rsidP="00712472">
            <w:pPr>
              <w:pStyle w:val="TableParagraph"/>
              <w:tabs>
                <w:tab w:val="left" w:pos="1134"/>
              </w:tabs>
              <w:spacing w:line="253" w:lineRule="exact"/>
              <w:ind w:left="0" w:firstLine="709"/>
              <w:jc w:val="both"/>
              <w:rPr>
                <w:sz w:val="26"/>
                <w:szCs w:val="26"/>
              </w:rPr>
            </w:pPr>
            <w:r w:rsidRPr="00B47718">
              <w:rPr>
                <w:spacing w:val="-2"/>
                <w:sz w:val="26"/>
                <w:szCs w:val="26"/>
              </w:rPr>
              <w:t>Afghanistan</w:t>
            </w:r>
          </w:p>
        </w:tc>
        <w:tc>
          <w:tcPr>
            <w:tcW w:w="1886" w:type="dxa"/>
            <w:vAlign w:val="center"/>
          </w:tcPr>
          <w:p w:rsidR="00E02FE5" w:rsidRPr="00B47718" w:rsidRDefault="00B47718" w:rsidP="00712472">
            <w:pPr>
              <w:pStyle w:val="TableParagraph"/>
              <w:tabs>
                <w:tab w:val="left" w:pos="1134"/>
              </w:tabs>
              <w:spacing w:line="253" w:lineRule="exact"/>
              <w:ind w:left="0" w:firstLine="709"/>
              <w:jc w:val="both"/>
              <w:rPr>
                <w:sz w:val="26"/>
                <w:szCs w:val="26"/>
              </w:rPr>
            </w:pPr>
            <w:r w:rsidRPr="00B47718">
              <w:rPr>
                <w:sz w:val="26"/>
                <w:szCs w:val="26"/>
              </w:rPr>
              <w:t>US $</w:t>
            </w:r>
          </w:p>
        </w:tc>
        <w:tc>
          <w:tcPr>
            <w:tcW w:w="2207" w:type="dxa"/>
            <w:vAlign w:val="center"/>
          </w:tcPr>
          <w:p w:rsidR="00E02FE5" w:rsidRPr="00B47718" w:rsidRDefault="00B47718" w:rsidP="00712472">
            <w:pPr>
              <w:pStyle w:val="TableParagraph"/>
              <w:tabs>
                <w:tab w:val="left" w:pos="1134"/>
              </w:tabs>
              <w:spacing w:line="253" w:lineRule="exact"/>
              <w:ind w:left="0" w:firstLine="709"/>
              <w:jc w:val="both"/>
              <w:rPr>
                <w:sz w:val="26"/>
                <w:szCs w:val="26"/>
              </w:rPr>
            </w:pPr>
            <w:r w:rsidRPr="00B47718">
              <w:rPr>
                <w:spacing w:val="-2"/>
                <w:sz w:val="26"/>
                <w:szCs w:val="26"/>
              </w:rPr>
              <w:t>25.00</w:t>
            </w:r>
          </w:p>
        </w:tc>
        <w:tc>
          <w:tcPr>
            <w:tcW w:w="3503" w:type="dxa"/>
            <w:vAlign w:val="center"/>
          </w:tcPr>
          <w:p w:rsidR="00E02FE5" w:rsidRPr="00B47718" w:rsidRDefault="00B47718" w:rsidP="00712472">
            <w:pPr>
              <w:pStyle w:val="TableParagraph"/>
              <w:tabs>
                <w:tab w:val="left" w:pos="1134"/>
              </w:tabs>
              <w:spacing w:line="253" w:lineRule="exact"/>
              <w:ind w:left="0" w:firstLine="709"/>
              <w:jc w:val="both"/>
              <w:rPr>
                <w:sz w:val="26"/>
                <w:szCs w:val="26"/>
              </w:rPr>
            </w:pPr>
            <w:r w:rsidRPr="00B47718">
              <w:rPr>
                <w:spacing w:val="-2"/>
                <w:sz w:val="26"/>
                <w:szCs w:val="26"/>
              </w:rPr>
              <w:t>100.00</w:t>
            </w:r>
          </w:p>
        </w:tc>
      </w:tr>
      <w:tr w:rsidR="00E02FE5" w:rsidRPr="00B47718" w:rsidTr="00712472">
        <w:trPr>
          <w:trHeight w:val="277"/>
        </w:trPr>
        <w:tc>
          <w:tcPr>
            <w:tcW w:w="605" w:type="dxa"/>
            <w:vAlign w:val="center"/>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5"/>
                <w:w w:val="105"/>
                <w:sz w:val="26"/>
                <w:szCs w:val="26"/>
              </w:rPr>
              <w:t>10.</w:t>
            </w:r>
          </w:p>
        </w:tc>
        <w:tc>
          <w:tcPr>
            <w:tcW w:w="2481" w:type="dxa"/>
            <w:vAlign w:val="center"/>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2"/>
                <w:sz w:val="26"/>
                <w:szCs w:val="26"/>
              </w:rPr>
              <w:t>Armenia</w:t>
            </w:r>
          </w:p>
        </w:tc>
        <w:tc>
          <w:tcPr>
            <w:tcW w:w="1886" w:type="dxa"/>
            <w:vAlign w:val="center"/>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z w:val="26"/>
                <w:szCs w:val="26"/>
              </w:rPr>
              <w:t>US Dollars</w:t>
            </w:r>
          </w:p>
        </w:tc>
        <w:tc>
          <w:tcPr>
            <w:tcW w:w="2207" w:type="dxa"/>
            <w:vAlign w:val="center"/>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2"/>
                <w:sz w:val="26"/>
                <w:szCs w:val="26"/>
              </w:rPr>
              <w:t>25.00</w:t>
            </w:r>
          </w:p>
        </w:tc>
        <w:tc>
          <w:tcPr>
            <w:tcW w:w="3503" w:type="dxa"/>
            <w:vAlign w:val="center"/>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2"/>
                <w:sz w:val="26"/>
                <w:szCs w:val="26"/>
              </w:rPr>
              <w:t>100.00</w:t>
            </w:r>
          </w:p>
        </w:tc>
      </w:tr>
      <w:tr w:rsidR="00E02FE5" w:rsidRPr="00B47718" w:rsidTr="00712472">
        <w:trPr>
          <w:trHeight w:val="287"/>
        </w:trPr>
        <w:tc>
          <w:tcPr>
            <w:tcW w:w="605" w:type="dxa"/>
            <w:vAlign w:val="center"/>
          </w:tcPr>
          <w:p w:rsidR="00E02FE5" w:rsidRPr="00B47718" w:rsidRDefault="00B47718" w:rsidP="00712472">
            <w:pPr>
              <w:pStyle w:val="TableParagraph"/>
              <w:tabs>
                <w:tab w:val="left" w:pos="1134"/>
              </w:tabs>
              <w:spacing w:line="267" w:lineRule="exact"/>
              <w:ind w:left="0" w:firstLine="709"/>
              <w:jc w:val="both"/>
              <w:rPr>
                <w:sz w:val="26"/>
                <w:szCs w:val="26"/>
              </w:rPr>
            </w:pPr>
            <w:r w:rsidRPr="00B47718">
              <w:rPr>
                <w:spacing w:val="-5"/>
                <w:sz w:val="26"/>
                <w:szCs w:val="26"/>
              </w:rPr>
              <w:t>11.</w:t>
            </w:r>
          </w:p>
        </w:tc>
        <w:tc>
          <w:tcPr>
            <w:tcW w:w="2481" w:type="dxa"/>
            <w:vAlign w:val="center"/>
          </w:tcPr>
          <w:p w:rsidR="00E02FE5" w:rsidRPr="00B47718" w:rsidRDefault="00B47718" w:rsidP="00712472">
            <w:pPr>
              <w:pStyle w:val="TableParagraph"/>
              <w:tabs>
                <w:tab w:val="left" w:pos="1134"/>
              </w:tabs>
              <w:spacing w:line="267" w:lineRule="exact"/>
              <w:ind w:left="0" w:firstLine="709"/>
              <w:jc w:val="both"/>
              <w:rPr>
                <w:sz w:val="26"/>
                <w:szCs w:val="26"/>
              </w:rPr>
            </w:pPr>
            <w:r w:rsidRPr="00B47718">
              <w:rPr>
                <w:spacing w:val="-2"/>
                <w:sz w:val="26"/>
                <w:szCs w:val="26"/>
              </w:rPr>
              <w:t>Bangladesh</w:t>
            </w:r>
          </w:p>
        </w:tc>
        <w:tc>
          <w:tcPr>
            <w:tcW w:w="1886" w:type="dxa"/>
            <w:vAlign w:val="center"/>
          </w:tcPr>
          <w:p w:rsidR="00E02FE5" w:rsidRPr="00B47718" w:rsidRDefault="00B47718" w:rsidP="00712472">
            <w:pPr>
              <w:pStyle w:val="TableParagraph"/>
              <w:tabs>
                <w:tab w:val="left" w:pos="1134"/>
              </w:tabs>
              <w:spacing w:line="267" w:lineRule="exact"/>
              <w:ind w:left="0" w:firstLine="709"/>
              <w:jc w:val="both"/>
              <w:rPr>
                <w:sz w:val="26"/>
                <w:szCs w:val="26"/>
              </w:rPr>
            </w:pPr>
            <w:r w:rsidRPr="00B47718">
              <w:rPr>
                <w:sz w:val="26"/>
                <w:szCs w:val="26"/>
              </w:rPr>
              <w:t>US Dollars</w:t>
            </w:r>
          </w:p>
        </w:tc>
        <w:tc>
          <w:tcPr>
            <w:tcW w:w="2207" w:type="dxa"/>
            <w:vAlign w:val="center"/>
          </w:tcPr>
          <w:p w:rsidR="00E02FE5" w:rsidRPr="00B47718" w:rsidRDefault="00B47718" w:rsidP="00712472">
            <w:pPr>
              <w:pStyle w:val="TableParagraph"/>
              <w:tabs>
                <w:tab w:val="left" w:pos="1134"/>
              </w:tabs>
              <w:spacing w:line="267" w:lineRule="exact"/>
              <w:ind w:left="0" w:firstLine="709"/>
              <w:jc w:val="both"/>
              <w:rPr>
                <w:sz w:val="26"/>
                <w:szCs w:val="26"/>
              </w:rPr>
            </w:pPr>
            <w:r w:rsidRPr="00B47718">
              <w:rPr>
                <w:spacing w:val="-2"/>
                <w:sz w:val="26"/>
                <w:szCs w:val="26"/>
              </w:rPr>
              <w:t>25.00</w:t>
            </w:r>
          </w:p>
        </w:tc>
        <w:tc>
          <w:tcPr>
            <w:tcW w:w="3503" w:type="dxa"/>
            <w:vAlign w:val="center"/>
          </w:tcPr>
          <w:p w:rsidR="00E02FE5" w:rsidRPr="00B47718" w:rsidRDefault="00B47718" w:rsidP="00712472">
            <w:pPr>
              <w:pStyle w:val="TableParagraph"/>
              <w:tabs>
                <w:tab w:val="left" w:pos="1134"/>
              </w:tabs>
              <w:spacing w:line="267" w:lineRule="exact"/>
              <w:ind w:left="0" w:firstLine="709"/>
              <w:jc w:val="both"/>
              <w:rPr>
                <w:sz w:val="26"/>
                <w:szCs w:val="26"/>
              </w:rPr>
            </w:pPr>
            <w:r w:rsidRPr="00B47718">
              <w:rPr>
                <w:spacing w:val="-2"/>
                <w:sz w:val="26"/>
                <w:szCs w:val="26"/>
              </w:rPr>
              <w:t>80.00</w:t>
            </w:r>
          </w:p>
        </w:tc>
      </w:tr>
      <w:tr w:rsidR="00E02FE5" w:rsidRPr="00B47718" w:rsidTr="00712472">
        <w:trPr>
          <w:trHeight w:val="272"/>
        </w:trPr>
        <w:tc>
          <w:tcPr>
            <w:tcW w:w="605" w:type="dxa"/>
            <w:vAlign w:val="center"/>
          </w:tcPr>
          <w:p w:rsidR="00E02FE5" w:rsidRPr="00B47718" w:rsidRDefault="00B47718" w:rsidP="00712472">
            <w:pPr>
              <w:pStyle w:val="TableParagraph"/>
              <w:tabs>
                <w:tab w:val="left" w:pos="1134"/>
              </w:tabs>
              <w:spacing w:line="253" w:lineRule="exact"/>
              <w:ind w:left="0" w:firstLine="709"/>
              <w:jc w:val="both"/>
              <w:rPr>
                <w:sz w:val="26"/>
                <w:szCs w:val="26"/>
              </w:rPr>
            </w:pPr>
            <w:r w:rsidRPr="00B47718">
              <w:rPr>
                <w:spacing w:val="-5"/>
                <w:w w:val="105"/>
                <w:sz w:val="26"/>
                <w:szCs w:val="26"/>
              </w:rPr>
              <w:t>12.</w:t>
            </w:r>
          </w:p>
        </w:tc>
        <w:tc>
          <w:tcPr>
            <w:tcW w:w="2481" w:type="dxa"/>
            <w:vAlign w:val="center"/>
          </w:tcPr>
          <w:p w:rsidR="00E02FE5" w:rsidRPr="00B47718" w:rsidRDefault="00B47718" w:rsidP="00712472">
            <w:pPr>
              <w:pStyle w:val="TableParagraph"/>
              <w:tabs>
                <w:tab w:val="left" w:pos="1134"/>
              </w:tabs>
              <w:spacing w:line="253" w:lineRule="exact"/>
              <w:ind w:left="0" w:firstLine="709"/>
              <w:jc w:val="both"/>
              <w:rPr>
                <w:sz w:val="26"/>
                <w:szCs w:val="26"/>
              </w:rPr>
            </w:pPr>
            <w:r w:rsidRPr="00B47718">
              <w:rPr>
                <w:spacing w:val="-2"/>
                <w:sz w:val="26"/>
                <w:szCs w:val="26"/>
              </w:rPr>
              <w:t>Bahrain</w:t>
            </w:r>
          </w:p>
        </w:tc>
        <w:tc>
          <w:tcPr>
            <w:tcW w:w="1886" w:type="dxa"/>
            <w:vAlign w:val="center"/>
          </w:tcPr>
          <w:p w:rsidR="00E02FE5" w:rsidRPr="00B47718" w:rsidRDefault="00B47718" w:rsidP="00712472">
            <w:pPr>
              <w:pStyle w:val="TableParagraph"/>
              <w:tabs>
                <w:tab w:val="left" w:pos="1134"/>
              </w:tabs>
              <w:spacing w:line="253" w:lineRule="exact"/>
              <w:ind w:left="0" w:firstLine="709"/>
              <w:jc w:val="both"/>
              <w:rPr>
                <w:sz w:val="26"/>
                <w:szCs w:val="26"/>
              </w:rPr>
            </w:pPr>
            <w:r w:rsidRPr="00B47718">
              <w:rPr>
                <w:sz w:val="26"/>
                <w:szCs w:val="26"/>
              </w:rPr>
              <w:t>US Dollars</w:t>
            </w:r>
          </w:p>
        </w:tc>
        <w:tc>
          <w:tcPr>
            <w:tcW w:w="2207" w:type="dxa"/>
            <w:vAlign w:val="center"/>
          </w:tcPr>
          <w:p w:rsidR="00E02FE5" w:rsidRPr="00B47718" w:rsidRDefault="00B47718" w:rsidP="00712472">
            <w:pPr>
              <w:pStyle w:val="TableParagraph"/>
              <w:tabs>
                <w:tab w:val="left" w:pos="1134"/>
              </w:tabs>
              <w:spacing w:line="253" w:lineRule="exact"/>
              <w:ind w:left="0" w:firstLine="709"/>
              <w:jc w:val="both"/>
              <w:rPr>
                <w:sz w:val="26"/>
                <w:szCs w:val="26"/>
              </w:rPr>
            </w:pPr>
            <w:r w:rsidRPr="00B47718">
              <w:rPr>
                <w:spacing w:val="-2"/>
                <w:sz w:val="26"/>
                <w:szCs w:val="26"/>
              </w:rPr>
              <w:t>45.00</w:t>
            </w:r>
          </w:p>
        </w:tc>
        <w:tc>
          <w:tcPr>
            <w:tcW w:w="3503" w:type="dxa"/>
            <w:vAlign w:val="center"/>
          </w:tcPr>
          <w:p w:rsidR="00E02FE5" w:rsidRPr="00B47718" w:rsidRDefault="00B47718" w:rsidP="00712472">
            <w:pPr>
              <w:pStyle w:val="TableParagraph"/>
              <w:tabs>
                <w:tab w:val="left" w:pos="1134"/>
              </w:tabs>
              <w:spacing w:line="253" w:lineRule="exact"/>
              <w:ind w:left="0" w:firstLine="709"/>
              <w:jc w:val="both"/>
              <w:rPr>
                <w:sz w:val="26"/>
                <w:szCs w:val="26"/>
              </w:rPr>
            </w:pPr>
            <w:r w:rsidRPr="00B47718">
              <w:rPr>
                <w:spacing w:val="-2"/>
                <w:sz w:val="26"/>
                <w:szCs w:val="26"/>
              </w:rPr>
              <w:t>130.00</w:t>
            </w:r>
          </w:p>
        </w:tc>
      </w:tr>
      <w:tr w:rsidR="00E02FE5" w:rsidRPr="00B47718" w:rsidTr="00712472">
        <w:trPr>
          <w:trHeight w:val="282"/>
        </w:trPr>
        <w:tc>
          <w:tcPr>
            <w:tcW w:w="605" w:type="dxa"/>
            <w:vAlign w:val="center"/>
          </w:tcPr>
          <w:p w:rsidR="00E02FE5" w:rsidRPr="00B47718" w:rsidRDefault="00B47718" w:rsidP="00712472">
            <w:pPr>
              <w:pStyle w:val="TableParagraph"/>
              <w:tabs>
                <w:tab w:val="left" w:pos="1134"/>
              </w:tabs>
              <w:ind w:left="0" w:firstLine="709"/>
              <w:jc w:val="both"/>
              <w:rPr>
                <w:sz w:val="26"/>
                <w:szCs w:val="26"/>
              </w:rPr>
            </w:pPr>
            <w:r w:rsidRPr="00B47718">
              <w:rPr>
                <w:spacing w:val="-5"/>
                <w:w w:val="105"/>
                <w:sz w:val="26"/>
                <w:szCs w:val="26"/>
              </w:rPr>
              <w:t>13.</w:t>
            </w:r>
          </w:p>
        </w:tc>
        <w:tc>
          <w:tcPr>
            <w:tcW w:w="2481" w:type="dxa"/>
            <w:vAlign w:val="center"/>
          </w:tcPr>
          <w:p w:rsidR="00E02FE5" w:rsidRPr="00B47718" w:rsidRDefault="00B47718" w:rsidP="00712472">
            <w:pPr>
              <w:pStyle w:val="TableParagraph"/>
              <w:tabs>
                <w:tab w:val="left" w:pos="1134"/>
              </w:tabs>
              <w:ind w:left="0" w:firstLine="709"/>
              <w:jc w:val="both"/>
              <w:rPr>
                <w:sz w:val="26"/>
                <w:szCs w:val="26"/>
              </w:rPr>
            </w:pPr>
            <w:r w:rsidRPr="00B47718">
              <w:rPr>
                <w:spacing w:val="-2"/>
                <w:sz w:val="26"/>
                <w:szCs w:val="26"/>
              </w:rPr>
              <w:t>Belarus</w:t>
            </w:r>
          </w:p>
        </w:tc>
        <w:tc>
          <w:tcPr>
            <w:tcW w:w="1886" w:type="dxa"/>
            <w:vAlign w:val="center"/>
          </w:tcPr>
          <w:p w:rsidR="00E02FE5" w:rsidRPr="00B47718" w:rsidRDefault="00B47718" w:rsidP="00712472">
            <w:pPr>
              <w:pStyle w:val="TableParagraph"/>
              <w:tabs>
                <w:tab w:val="left" w:pos="1134"/>
              </w:tabs>
              <w:ind w:left="0" w:firstLine="709"/>
              <w:jc w:val="both"/>
              <w:rPr>
                <w:sz w:val="26"/>
                <w:szCs w:val="26"/>
              </w:rPr>
            </w:pPr>
            <w:r w:rsidRPr="00B47718">
              <w:rPr>
                <w:sz w:val="26"/>
                <w:szCs w:val="26"/>
              </w:rPr>
              <w:t>US dollars</w:t>
            </w:r>
          </w:p>
        </w:tc>
        <w:tc>
          <w:tcPr>
            <w:tcW w:w="2207" w:type="dxa"/>
            <w:vAlign w:val="center"/>
          </w:tcPr>
          <w:p w:rsidR="00E02FE5" w:rsidRPr="00B47718" w:rsidRDefault="00B47718" w:rsidP="00712472">
            <w:pPr>
              <w:pStyle w:val="TableParagraph"/>
              <w:tabs>
                <w:tab w:val="left" w:pos="1134"/>
              </w:tabs>
              <w:ind w:left="0" w:firstLine="709"/>
              <w:jc w:val="both"/>
              <w:rPr>
                <w:sz w:val="26"/>
                <w:szCs w:val="26"/>
              </w:rPr>
            </w:pPr>
            <w:r w:rsidRPr="00B47718">
              <w:rPr>
                <w:spacing w:val="-2"/>
                <w:sz w:val="26"/>
                <w:szCs w:val="26"/>
              </w:rPr>
              <w:t>25.00</w:t>
            </w:r>
          </w:p>
        </w:tc>
        <w:tc>
          <w:tcPr>
            <w:tcW w:w="3503" w:type="dxa"/>
            <w:vAlign w:val="center"/>
          </w:tcPr>
          <w:p w:rsidR="00E02FE5" w:rsidRPr="00B47718" w:rsidRDefault="00B47718" w:rsidP="00712472">
            <w:pPr>
              <w:pStyle w:val="TableParagraph"/>
              <w:tabs>
                <w:tab w:val="left" w:pos="1134"/>
              </w:tabs>
              <w:ind w:left="0" w:firstLine="709"/>
              <w:jc w:val="both"/>
              <w:rPr>
                <w:sz w:val="26"/>
                <w:szCs w:val="26"/>
              </w:rPr>
            </w:pPr>
            <w:r w:rsidRPr="00B47718">
              <w:rPr>
                <w:spacing w:val="-2"/>
                <w:sz w:val="26"/>
                <w:szCs w:val="26"/>
              </w:rPr>
              <w:t>100.00</w:t>
            </w:r>
          </w:p>
        </w:tc>
      </w:tr>
      <w:tr w:rsidR="00E02FE5" w:rsidRPr="00B47718" w:rsidTr="00712472">
        <w:trPr>
          <w:trHeight w:val="282"/>
        </w:trPr>
        <w:tc>
          <w:tcPr>
            <w:tcW w:w="605" w:type="dxa"/>
            <w:vAlign w:val="center"/>
          </w:tcPr>
          <w:p w:rsidR="00E02FE5" w:rsidRPr="00B47718" w:rsidRDefault="00B47718" w:rsidP="00712472">
            <w:pPr>
              <w:pStyle w:val="TableParagraph"/>
              <w:tabs>
                <w:tab w:val="left" w:pos="1134"/>
              </w:tabs>
              <w:ind w:left="0" w:firstLine="709"/>
              <w:jc w:val="both"/>
              <w:rPr>
                <w:sz w:val="26"/>
                <w:szCs w:val="26"/>
              </w:rPr>
            </w:pPr>
            <w:r w:rsidRPr="00B47718">
              <w:rPr>
                <w:spacing w:val="-5"/>
                <w:w w:val="105"/>
                <w:sz w:val="26"/>
                <w:szCs w:val="26"/>
              </w:rPr>
              <w:t>14.</w:t>
            </w:r>
          </w:p>
        </w:tc>
        <w:tc>
          <w:tcPr>
            <w:tcW w:w="2481" w:type="dxa"/>
            <w:vAlign w:val="center"/>
          </w:tcPr>
          <w:p w:rsidR="00E02FE5" w:rsidRPr="00B47718" w:rsidRDefault="00B47718" w:rsidP="00712472">
            <w:pPr>
              <w:pStyle w:val="TableParagraph"/>
              <w:tabs>
                <w:tab w:val="left" w:pos="1134"/>
              </w:tabs>
              <w:ind w:left="0" w:firstLine="709"/>
              <w:jc w:val="both"/>
              <w:rPr>
                <w:sz w:val="26"/>
                <w:szCs w:val="26"/>
              </w:rPr>
            </w:pPr>
            <w:r w:rsidRPr="00B47718">
              <w:rPr>
                <w:spacing w:val="-2"/>
                <w:sz w:val="26"/>
                <w:szCs w:val="26"/>
              </w:rPr>
              <w:t>Belgium</w:t>
            </w:r>
          </w:p>
        </w:tc>
        <w:tc>
          <w:tcPr>
            <w:tcW w:w="1886" w:type="dxa"/>
            <w:vAlign w:val="center"/>
          </w:tcPr>
          <w:p w:rsidR="00E02FE5" w:rsidRPr="00B47718" w:rsidRDefault="00B47718" w:rsidP="00712472">
            <w:pPr>
              <w:pStyle w:val="TableParagraph"/>
              <w:tabs>
                <w:tab w:val="left" w:pos="1134"/>
              </w:tabs>
              <w:ind w:left="0" w:firstLine="709"/>
              <w:jc w:val="both"/>
              <w:rPr>
                <w:sz w:val="26"/>
                <w:szCs w:val="26"/>
              </w:rPr>
            </w:pPr>
            <w:r w:rsidRPr="00B47718">
              <w:rPr>
                <w:spacing w:val="-4"/>
                <w:sz w:val="26"/>
                <w:szCs w:val="26"/>
              </w:rPr>
              <w:t>euro</w:t>
            </w:r>
          </w:p>
        </w:tc>
        <w:tc>
          <w:tcPr>
            <w:tcW w:w="2207" w:type="dxa"/>
            <w:vAlign w:val="center"/>
          </w:tcPr>
          <w:p w:rsidR="00E02FE5" w:rsidRPr="00B47718" w:rsidRDefault="00B47718" w:rsidP="00712472">
            <w:pPr>
              <w:pStyle w:val="TableParagraph"/>
              <w:tabs>
                <w:tab w:val="left" w:pos="1134"/>
              </w:tabs>
              <w:ind w:left="0" w:firstLine="709"/>
              <w:jc w:val="both"/>
              <w:rPr>
                <w:sz w:val="26"/>
                <w:szCs w:val="26"/>
              </w:rPr>
            </w:pPr>
            <w:r w:rsidRPr="00B47718">
              <w:rPr>
                <w:spacing w:val="-2"/>
                <w:sz w:val="26"/>
                <w:szCs w:val="26"/>
              </w:rPr>
              <w:t>40.00</w:t>
            </w:r>
          </w:p>
        </w:tc>
        <w:tc>
          <w:tcPr>
            <w:tcW w:w="3503" w:type="dxa"/>
            <w:vAlign w:val="center"/>
          </w:tcPr>
          <w:p w:rsidR="00E02FE5" w:rsidRPr="00B47718" w:rsidRDefault="00B47718" w:rsidP="00712472">
            <w:pPr>
              <w:pStyle w:val="TableParagraph"/>
              <w:tabs>
                <w:tab w:val="left" w:pos="1134"/>
              </w:tabs>
              <w:ind w:left="0" w:firstLine="709"/>
              <w:jc w:val="both"/>
              <w:rPr>
                <w:sz w:val="26"/>
                <w:szCs w:val="26"/>
              </w:rPr>
            </w:pPr>
            <w:r w:rsidRPr="00B47718">
              <w:rPr>
                <w:spacing w:val="-2"/>
                <w:sz w:val="26"/>
                <w:szCs w:val="26"/>
              </w:rPr>
              <w:t>125.00</w:t>
            </w:r>
          </w:p>
        </w:tc>
      </w:tr>
      <w:tr w:rsidR="00E02FE5" w:rsidRPr="00B47718" w:rsidTr="00712472">
        <w:trPr>
          <w:trHeight w:val="277"/>
        </w:trPr>
        <w:tc>
          <w:tcPr>
            <w:tcW w:w="605" w:type="dxa"/>
            <w:vAlign w:val="center"/>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5"/>
                <w:w w:val="105"/>
                <w:sz w:val="26"/>
                <w:szCs w:val="26"/>
              </w:rPr>
              <w:t>15.</w:t>
            </w:r>
          </w:p>
        </w:tc>
        <w:tc>
          <w:tcPr>
            <w:tcW w:w="2481" w:type="dxa"/>
            <w:vAlign w:val="center"/>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2"/>
                <w:sz w:val="26"/>
                <w:szCs w:val="26"/>
              </w:rPr>
              <w:t>Bulgaria</w:t>
            </w:r>
          </w:p>
        </w:tc>
        <w:tc>
          <w:tcPr>
            <w:tcW w:w="1886" w:type="dxa"/>
            <w:vAlign w:val="center"/>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4"/>
                <w:sz w:val="26"/>
                <w:szCs w:val="26"/>
              </w:rPr>
              <w:t>euro</w:t>
            </w:r>
          </w:p>
        </w:tc>
        <w:tc>
          <w:tcPr>
            <w:tcW w:w="2207" w:type="dxa"/>
            <w:vAlign w:val="center"/>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4"/>
                <w:w w:val="110"/>
                <w:sz w:val="26"/>
                <w:szCs w:val="26"/>
              </w:rPr>
              <w:t>3600</w:t>
            </w:r>
          </w:p>
        </w:tc>
        <w:tc>
          <w:tcPr>
            <w:tcW w:w="3503" w:type="dxa"/>
            <w:vAlign w:val="center"/>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2"/>
                <w:sz w:val="26"/>
                <w:szCs w:val="26"/>
              </w:rPr>
              <w:t>100,00</w:t>
            </w:r>
          </w:p>
        </w:tc>
      </w:tr>
      <w:tr w:rsidR="00E02FE5" w:rsidRPr="00B47718" w:rsidTr="00712472">
        <w:trPr>
          <w:trHeight w:val="282"/>
        </w:trPr>
        <w:tc>
          <w:tcPr>
            <w:tcW w:w="605" w:type="dxa"/>
            <w:vAlign w:val="center"/>
          </w:tcPr>
          <w:p w:rsidR="00E02FE5" w:rsidRPr="00B47718" w:rsidRDefault="00B47718" w:rsidP="00712472">
            <w:pPr>
              <w:pStyle w:val="TableParagraph"/>
              <w:tabs>
                <w:tab w:val="left" w:pos="1134"/>
              </w:tabs>
              <w:ind w:left="0" w:firstLine="709"/>
              <w:jc w:val="both"/>
              <w:rPr>
                <w:sz w:val="26"/>
                <w:szCs w:val="26"/>
              </w:rPr>
            </w:pPr>
            <w:r w:rsidRPr="00B47718">
              <w:rPr>
                <w:spacing w:val="-5"/>
                <w:sz w:val="26"/>
                <w:szCs w:val="26"/>
              </w:rPr>
              <w:t>16.</w:t>
            </w:r>
          </w:p>
        </w:tc>
        <w:tc>
          <w:tcPr>
            <w:tcW w:w="2481" w:type="dxa"/>
            <w:vAlign w:val="center"/>
          </w:tcPr>
          <w:p w:rsidR="00E02FE5" w:rsidRPr="00B47718" w:rsidRDefault="00B47718" w:rsidP="00712472">
            <w:pPr>
              <w:pStyle w:val="TableParagraph"/>
              <w:tabs>
                <w:tab w:val="left" w:pos="1134"/>
              </w:tabs>
              <w:ind w:left="0" w:firstLine="709"/>
              <w:jc w:val="both"/>
              <w:rPr>
                <w:sz w:val="26"/>
                <w:szCs w:val="26"/>
              </w:rPr>
            </w:pPr>
            <w:r w:rsidRPr="00B47718">
              <w:rPr>
                <w:spacing w:val="-2"/>
                <w:sz w:val="26"/>
                <w:szCs w:val="26"/>
              </w:rPr>
              <w:t>Bolivia</w:t>
            </w:r>
          </w:p>
        </w:tc>
        <w:tc>
          <w:tcPr>
            <w:tcW w:w="1886" w:type="dxa"/>
            <w:vAlign w:val="center"/>
          </w:tcPr>
          <w:p w:rsidR="00E02FE5" w:rsidRPr="00B47718" w:rsidRDefault="00B47718" w:rsidP="00712472">
            <w:pPr>
              <w:pStyle w:val="TableParagraph"/>
              <w:tabs>
                <w:tab w:val="left" w:pos="1134"/>
              </w:tabs>
              <w:ind w:left="0" w:firstLine="709"/>
              <w:jc w:val="both"/>
              <w:rPr>
                <w:sz w:val="26"/>
                <w:szCs w:val="26"/>
              </w:rPr>
            </w:pPr>
            <w:r w:rsidRPr="00B47718">
              <w:rPr>
                <w:sz w:val="26"/>
                <w:szCs w:val="26"/>
              </w:rPr>
              <w:t>US Dollars</w:t>
            </w:r>
          </w:p>
        </w:tc>
        <w:tc>
          <w:tcPr>
            <w:tcW w:w="2207" w:type="dxa"/>
            <w:vAlign w:val="center"/>
          </w:tcPr>
          <w:p w:rsidR="00E02FE5" w:rsidRPr="00B47718" w:rsidRDefault="00B47718" w:rsidP="00712472">
            <w:pPr>
              <w:pStyle w:val="TableParagraph"/>
              <w:tabs>
                <w:tab w:val="left" w:pos="1134"/>
              </w:tabs>
              <w:ind w:left="0" w:firstLine="709"/>
              <w:jc w:val="both"/>
              <w:rPr>
                <w:sz w:val="26"/>
                <w:szCs w:val="26"/>
              </w:rPr>
            </w:pPr>
            <w:r w:rsidRPr="00B47718">
              <w:rPr>
                <w:spacing w:val="-2"/>
                <w:sz w:val="26"/>
                <w:szCs w:val="26"/>
              </w:rPr>
              <w:t>30.00</w:t>
            </w:r>
          </w:p>
        </w:tc>
        <w:tc>
          <w:tcPr>
            <w:tcW w:w="3503" w:type="dxa"/>
            <w:vAlign w:val="center"/>
          </w:tcPr>
          <w:p w:rsidR="00E02FE5" w:rsidRPr="00B47718" w:rsidRDefault="00B47718" w:rsidP="00712472">
            <w:pPr>
              <w:pStyle w:val="TableParagraph"/>
              <w:tabs>
                <w:tab w:val="left" w:pos="1134"/>
              </w:tabs>
              <w:ind w:left="0" w:firstLine="709"/>
              <w:jc w:val="both"/>
              <w:rPr>
                <w:sz w:val="26"/>
                <w:szCs w:val="26"/>
              </w:rPr>
            </w:pPr>
            <w:r w:rsidRPr="00B47718">
              <w:rPr>
                <w:spacing w:val="-2"/>
                <w:sz w:val="26"/>
                <w:szCs w:val="26"/>
              </w:rPr>
              <w:t>60.00</w:t>
            </w:r>
          </w:p>
        </w:tc>
      </w:tr>
      <w:tr w:rsidR="00E02FE5" w:rsidRPr="00B47718" w:rsidTr="00712472">
        <w:trPr>
          <w:trHeight w:val="550"/>
        </w:trPr>
        <w:tc>
          <w:tcPr>
            <w:tcW w:w="605" w:type="dxa"/>
            <w:vAlign w:val="center"/>
          </w:tcPr>
          <w:p w:rsidR="00E02FE5" w:rsidRPr="00B47718" w:rsidRDefault="00B47718" w:rsidP="00712472">
            <w:pPr>
              <w:pStyle w:val="TableParagraph"/>
              <w:tabs>
                <w:tab w:val="left" w:pos="1134"/>
              </w:tabs>
              <w:spacing w:before="124" w:line="240" w:lineRule="auto"/>
              <w:ind w:left="0" w:firstLine="709"/>
              <w:jc w:val="both"/>
              <w:rPr>
                <w:sz w:val="26"/>
                <w:szCs w:val="26"/>
              </w:rPr>
            </w:pPr>
            <w:r w:rsidRPr="00B47718">
              <w:rPr>
                <w:spacing w:val="-5"/>
                <w:w w:val="105"/>
                <w:sz w:val="26"/>
                <w:szCs w:val="26"/>
              </w:rPr>
              <w:t>17.</w:t>
            </w:r>
          </w:p>
        </w:tc>
        <w:tc>
          <w:tcPr>
            <w:tcW w:w="2481" w:type="dxa"/>
            <w:vAlign w:val="center"/>
          </w:tcPr>
          <w:p w:rsidR="00E02FE5" w:rsidRPr="00B47718" w:rsidRDefault="00B47718" w:rsidP="00712472">
            <w:pPr>
              <w:pStyle w:val="TableParagraph"/>
              <w:tabs>
                <w:tab w:val="left" w:pos="1134"/>
              </w:tabs>
              <w:spacing w:before="3" w:line="264" w:lineRule="exact"/>
              <w:ind w:left="0" w:firstLine="709"/>
              <w:jc w:val="both"/>
              <w:rPr>
                <w:sz w:val="26"/>
                <w:szCs w:val="26"/>
              </w:rPr>
            </w:pPr>
            <w:proofErr w:type="spellStart"/>
            <w:r w:rsidRPr="00B47718">
              <w:rPr>
                <w:sz w:val="26"/>
                <w:szCs w:val="26"/>
              </w:rPr>
              <w:t>Bosnia</w:t>
            </w:r>
            <w:proofErr w:type="spellEnd"/>
            <w:r w:rsidRPr="00B47718">
              <w:rPr>
                <w:sz w:val="26"/>
                <w:szCs w:val="26"/>
              </w:rPr>
              <w:t xml:space="preserve"> </w:t>
            </w:r>
            <w:proofErr w:type="spellStart"/>
            <w:r w:rsidRPr="00B47718">
              <w:rPr>
                <w:sz w:val="26"/>
                <w:szCs w:val="26"/>
              </w:rPr>
              <w:t>and</w:t>
            </w:r>
            <w:proofErr w:type="spellEnd"/>
            <w:r w:rsidRPr="00B47718">
              <w:rPr>
                <w:sz w:val="26"/>
                <w:szCs w:val="26"/>
              </w:rPr>
              <w:t xml:space="preserve"> </w:t>
            </w:r>
            <w:proofErr w:type="spellStart"/>
            <w:r w:rsidRPr="00B47718">
              <w:rPr>
                <w:spacing w:val="-8"/>
                <w:sz w:val="26"/>
                <w:szCs w:val="26"/>
              </w:rPr>
              <w:t>Herzegovina</w:t>
            </w:r>
            <w:proofErr w:type="spellEnd"/>
          </w:p>
        </w:tc>
        <w:tc>
          <w:tcPr>
            <w:tcW w:w="1886" w:type="dxa"/>
            <w:vAlign w:val="center"/>
          </w:tcPr>
          <w:p w:rsidR="00E02FE5" w:rsidRPr="00B47718" w:rsidRDefault="00B47718" w:rsidP="00712472">
            <w:pPr>
              <w:pStyle w:val="TableParagraph"/>
              <w:tabs>
                <w:tab w:val="left" w:pos="1134"/>
              </w:tabs>
              <w:spacing w:before="124" w:line="240" w:lineRule="auto"/>
              <w:ind w:left="0" w:firstLine="709"/>
              <w:jc w:val="both"/>
              <w:rPr>
                <w:sz w:val="26"/>
                <w:szCs w:val="26"/>
              </w:rPr>
            </w:pPr>
            <w:r w:rsidRPr="00B47718">
              <w:rPr>
                <w:spacing w:val="-4"/>
                <w:sz w:val="26"/>
                <w:szCs w:val="26"/>
              </w:rPr>
              <w:t>Euro</w:t>
            </w:r>
          </w:p>
        </w:tc>
        <w:tc>
          <w:tcPr>
            <w:tcW w:w="2207" w:type="dxa"/>
            <w:vAlign w:val="center"/>
          </w:tcPr>
          <w:p w:rsidR="00E02FE5" w:rsidRPr="00B47718" w:rsidRDefault="00B47718" w:rsidP="00712472">
            <w:pPr>
              <w:pStyle w:val="TableParagraph"/>
              <w:tabs>
                <w:tab w:val="left" w:pos="1134"/>
              </w:tabs>
              <w:spacing w:before="129" w:line="240" w:lineRule="auto"/>
              <w:ind w:left="0" w:firstLine="709"/>
              <w:jc w:val="both"/>
              <w:rPr>
                <w:sz w:val="26"/>
                <w:szCs w:val="26"/>
              </w:rPr>
            </w:pPr>
            <w:r w:rsidRPr="00B47718">
              <w:rPr>
                <w:spacing w:val="-2"/>
                <w:sz w:val="26"/>
                <w:szCs w:val="26"/>
              </w:rPr>
              <w:t>30.00</w:t>
            </w:r>
          </w:p>
        </w:tc>
        <w:tc>
          <w:tcPr>
            <w:tcW w:w="3503" w:type="dxa"/>
            <w:vAlign w:val="center"/>
          </w:tcPr>
          <w:p w:rsidR="00E02FE5" w:rsidRPr="00B47718" w:rsidRDefault="00B47718" w:rsidP="00712472">
            <w:pPr>
              <w:pStyle w:val="TableParagraph"/>
              <w:tabs>
                <w:tab w:val="left" w:pos="1134"/>
              </w:tabs>
              <w:spacing w:before="124" w:line="240" w:lineRule="auto"/>
              <w:ind w:left="0" w:firstLine="709"/>
              <w:jc w:val="both"/>
              <w:rPr>
                <w:sz w:val="26"/>
                <w:szCs w:val="26"/>
              </w:rPr>
            </w:pPr>
            <w:r w:rsidRPr="00B47718">
              <w:rPr>
                <w:spacing w:val="-2"/>
                <w:sz w:val="26"/>
                <w:szCs w:val="26"/>
              </w:rPr>
              <w:t>100.00</w:t>
            </w:r>
          </w:p>
        </w:tc>
      </w:tr>
      <w:tr w:rsidR="00E02FE5" w:rsidRPr="00B47718" w:rsidTr="00712472">
        <w:trPr>
          <w:trHeight w:val="282"/>
        </w:trPr>
        <w:tc>
          <w:tcPr>
            <w:tcW w:w="605" w:type="dxa"/>
            <w:vAlign w:val="center"/>
          </w:tcPr>
          <w:p w:rsidR="00E02FE5" w:rsidRPr="00B47718" w:rsidRDefault="00B47718" w:rsidP="00712472">
            <w:pPr>
              <w:pStyle w:val="TableParagraph"/>
              <w:tabs>
                <w:tab w:val="left" w:pos="1134"/>
              </w:tabs>
              <w:ind w:left="0" w:firstLine="709"/>
              <w:jc w:val="both"/>
              <w:rPr>
                <w:sz w:val="26"/>
                <w:szCs w:val="26"/>
              </w:rPr>
            </w:pPr>
            <w:r w:rsidRPr="00B47718">
              <w:rPr>
                <w:spacing w:val="-5"/>
                <w:w w:val="105"/>
                <w:sz w:val="26"/>
                <w:szCs w:val="26"/>
              </w:rPr>
              <w:t>18.</w:t>
            </w:r>
          </w:p>
        </w:tc>
        <w:tc>
          <w:tcPr>
            <w:tcW w:w="2481" w:type="dxa"/>
            <w:vAlign w:val="center"/>
          </w:tcPr>
          <w:p w:rsidR="00E02FE5" w:rsidRPr="00B47718" w:rsidRDefault="00B47718" w:rsidP="00712472">
            <w:pPr>
              <w:pStyle w:val="TableParagraph"/>
              <w:tabs>
                <w:tab w:val="left" w:pos="1134"/>
              </w:tabs>
              <w:ind w:left="0" w:firstLine="709"/>
              <w:jc w:val="both"/>
              <w:rPr>
                <w:sz w:val="26"/>
                <w:szCs w:val="26"/>
              </w:rPr>
            </w:pPr>
            <w:r w:rsidRPr="00B47718">
              <w:rPr>
                <w:spacing w:val="-2"/>
                <w:sz w:val="26"/>
                <w:szCs w:val="26"/>
              </w:rPr>
              <w:t>Brazil</w:t>
            </w:r>
          </w:p>
        </w:tc>
        <w:tc>
          <w:tcPr>
            <w:tcW w:w="1886" w:type="dxa"/>
            <w:vAlign w:val="center"/>
          </w:tcPr>
          <w:p w:rsidR="00E02FE5" w:rsidRPr="00B47718" w:rsidRDefault="00B47718" w:rsidP="00712472">
            <w:pPr>
              <w:pStyle w:val="TableParagraph"/>
              <w:tabs>
                <w:tab w:val="left" w:pos="1134"/>
              </w:tabs>
              <w:ind w:left="0" w:firstLine="709"/>
              <w:jc w:val="both"/>
              <w:rPr>
                <w:sz w:val="26"/>
                <w:szCs w:val="26"/>
              </w:rPr>
            </w:pPr>
            <w:r w:rsidRPr="00B47718">
              <w:rPr>
                <w:sz w:val="26"/>
                <w:szCs w:val="26"/>
              </w:rPr>
              <w:t>US Dollars</w:t>
            </w:r>
          </w:p>
        </w:tc>
        <w:tc>
          <w:tcPr>
            <w:tcW w:w="2207" w:type="dxa"/>
            <w:vAlign w:val="center"/>
          </w:tcPr>
          <w:p w:rsidR="00E02FE5" w:rsidRPr="00B47718" w:rsidRDefault="00B47718" w:rsidP="00712472">
            <w:pPr>
              <w:pStyle w:val="TableParagraph"/>
              <w:tabs>
                <w:tab w:val="left" w:pos="1134"/>
              </w:tabs>
              <w:ind w:left="0" w:firstLine="709"/>
              <w:jc w:val="both"/>
              <w:rPr>
                <w:sz w:val="26"/>
                <w:szCs w:val="26"/>
              </w:rPr>
            </w:pPr>
            <w:r w:rsidRPr="00B47718">
              <w:rPr>
                <w:spacing w:val="-2"/>
                <w:sz w:val="26"/>
                <w:szCs w:val="26"/>
              </w:rPr>
              <w:t>40.00</w:t>
            </w:r>
          </w:p>
        </w:tc>
        <w:tc>
          <w:tcPr>
            <w:tcW w:w="3503" w:type="dxa"/>
            <w:vAlign w:val="center"/>
          </w:tcPr>
          <w:p w:rsidR="00E02FE5" w:rsidRPr="00B47718" w:rsidRDefault="00B47718" w:rsidP="00712472">
            <w:pPr>
              <w:pStyle w:val="TableParagraph"/>
              <w:tabs>
                <w:tab w:val="left" w:pos="1134"/>
              </w:tabs>
              <w:ind w:left="0" w:firstLine="709"/>
              <w:jc w:val="both"/>
              <w:rPr>
                <w:sz w:val="26"/>
                <w:szCs w:val="26"/>
              </w:rPr>
            </w:pPr>
            <w:r w:rsidRPr="00B47718">
              <w:rPr>
                <w:spacing w:val="-2"/>
                <w:sz w:val="26"/>
                <w:szCs w:val="26"/>
              </w:rPr>
              <w:t>130.00</w:t>
            </w:r>
          </w:p>
        </w:tc>
      </w:tr>
      <w:tr w:rsidR="00E02FE5" w:rsidRPr="00B47718" w:rsidTr="00712472">
        <w:trPr>
          <w:trHeight w:val="287"/>
        </w:trPr>
        <w:tc>
          <w:tcPr>
            <w:tcW w:w="605" w:type="dxa"/>
            <w:vAlign w:val="center"/>
          </w:tcPr>
          <w:p w:rsidR="00E02FE5" w:rsidRPr="00B47718" w:rsidRDefault="00B47718" w:rsidP="00712472">
            <w:pPr>
              <w:pStyle w:val="TableParagraph"/>
              <w:tabs>
                <w:tab w:val="left" w:pos="1134"/>
              </w:tabs>
              <w:spacing w:line="267" w:lineRule="exact"/>
              <w:ind w:left="0" w:firstLine="709"/>
              <w:jc w:val="both"/>
              <w:rPr>
                <w:sz w:val="26"/>
                <w:szCs w:val="26"/>
              </w:rPr>
            </w:pPr>
            <w:r w:rsidRPr="00B47718">
              <w:rPr>
                <w:spacing w:val="-5"/>
                <w:w w:val="105"/>
                <w:sz w:val="26"/>
                <w:szCs w:val="26"/>
              </w:rPr>
              <w:t>19.</w:t>
            </w:r>
          </w:p>
        </w:tc>
        <w:tc>
          <w:tcPr>
            <w:tcW w:w="2481" w:type="dxa"/>
            <w:vAlign w:val="center"/>
          </w:tcPr>
          <w:p w:rsidR="00E02FE5" w:rsidRPr="00B47718" w:rsidRDefault="00B47718" w:rsidP="00712472">
            <w:pPr>
              <w:pStyle w:val="TableParagraph"/>
              <w:tabs>
                <w:tab w:val="left" w:pos="1134"/>
              </w:tabs>
              <w:spacing w:line="267" w:lineRule="exact"/>
              <w:ind w:left="0" w:firstLine="709"/>
              <w:jc w:val="both"/>
              <w:rPr>
                <w:sz w:val="26"/>
                <w:szCs w:val="26"/>
              </w:rPr>
            </w:pPr>
            <w:proofErr w:type="spellStart"/>
            <w:r w:rsidRPr="00B47718">
              <w:rPr>
                <w:spacing w:val="-2"/>
                <w:sz w:val="26"/>
                <w:szCs w:val="26"/>
              </w:rPr>
              <w:t>Bduni</w:t>
            </w:r>
            <w:proofErr w:type="spellEnd"/>
          </w:p>
        </w:tc>
        <w:tc>
          <w:tcPr>
            <w:tcW w:w="1886" w:type="dxa"/>
            <w:vAlign w:val="center"/>
          </w:tcPr>
          <w:p w:rsidR="00E02FE5" w:rsidRPr="00B47718" w:rsidRDefault="00B47718" w:rsidP="00712472">
            <w:pPr>
              <w:pStyle w:val="TableParagraph"/>
              <w:tabs>
                <w:tab w:val="left" w:pos="1134"/>
              </w:tabs>
              <w:spacing w:line="267" w:lineRule="exact"/>
              <w:ind w:left="0" w:firstLine="709"/>
              <w:jc w:val="both"/>
              <w:rPr>
                <w:sz w:val="26"/>
                <w:szCs w:val="26"/>
              </w:rPr>
            </w:pPr>
            <w:r w:rsidRPr="00B47718">
              <w:rPr>
                <w:sz w:val="26"/>
                <w:szCs w:val="26"/>
              </w:rPr>
              <w:t>US Dollars</w:t>
            </w:r>
          </w:p>
        </w:tc>
        <w:tc>
          <w:tcPr>
            <w:tcW w:w="2207" w:type="dxa"/>
            <w:vAlign w:val="center"/>
          </w:tcPr>
          <w:p w:rsidR="00E02FE5" w:rsidRPr="00B47718" w:rsidRDefault="00B47718" w:rsidP="00712472">
            <w:pPr>
              <w:pStyle w:val="TableParagraph"/>
              <w:tabs>
                <w:tab w:val="left" w:pos="1134"/>
              </w:tabs>
              <w:spacing w:line="267" w:lineRule="exact"/>
              <w:ind w:left="0" w:firstLine="709"/>
              <w:jc w:val="both"/>
              <w:rPr>
                <w:sz w:val="26"/>
                <w:szCs w:val="26"/>
              </w:rPr>
            </w:pPr>
            <w:r w:rsidRPr="00B47718">
              <w:rPr>
                <w:spacing w:val="-2"/>
                <w:sz w:val="26"/>
                <w:szCs w:val="26"/>
              </w:rPr>
              <w:t>30,00</w:t>
            </w:r>
          </w:p>
        </w:tc>
        <w:tc>
          <w:tcPr>
            <w:tcW w:w="3503" w:type="dxa"/>
            <w:vAlign w:val="center"/>
          </w:tcPr>
          <w:p w:rsidR="00E02FE5" w:rsidRPr="00B47718" w:rsidRDefault="00B47718" w:rsidP="00712472">
            <w:pPr>
              <w:pStyle w:val="TableParagraph"/>
              <w:tabs>
                <w:tab w:val="left" w:pos="1134"/>
              </w:tabs>
              <w:spacing w:line="267" w:lineRule="exact"/>
              <w:ind w:left="0" w:firstLine="709"/>
              <w:jc w:val="both"/>
              <w:rPr>
                <w:sz w:val="26"/>
                <w:szCs w:val="26"/>
              </w:rPr>
            </w:pPr>
            <w:r w:rsidRPr="00B47718">
              <w:rPr>
                <w:spacing w:val="-2"/>
                <w:sz w:val="26"/>
                <w:szCs w:val="26"/>
              </w:rPr>
              <w:t>100,00</w:t>
            </w:r>
          </w:p>
        </w:tc>
      </w:tr>
      <w:tr w:rsidR="00E02FE5" w:rsidRPr="00B47718" w:rsidTr="00712472">
        <w:trPr>
          <w:trHeight w:val="277"/>
        </w:trPr>
        <w:tc>
          <w:tcPr>
            <w:tcW w:w="605" w:type="dxa"/>
            <w:vAlign w:val="center"/>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5"/>
                <w:sz w:val="26"/>
                <w:szCs w:val="26"/>
              </w:rPr>
              <w:t>20.</w:t>
            </w:r>
          </w:p>
        </w:tc>
        <w:tc>
          <w:tcPr>
            <w:tcW w:w="2481" w:type="dxa"/>
            <w:vAlign w:val="center"/>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2"/>
                <w:sz w:val="26"/>
                <w:szCs w:val="26"/>
              </w:rPr>
              <w:t>Bhutan</w:t>
            </w:r>
          </w:p>
        </w:tc>
        <w:tc>
          <w:tcPr>
            <w:tcW w:w="1886" w:type="dxa"/>
            <w:vAlign w:val="center"/>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z w:val="26"/>
                <w:szCs w:val="26"/>
              </w:rPr>
              <w:t>US Dollars</w:t>
            </w:r>
          </w:p>
        </w:tc>
        <w:tc>
          <w:tcPr>
            <w:tcW w:w="2207" w:type="dxa"/>
            <w:vAlign w:val="center"/>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2"/>
                <w:sz w:val="26"/>
                <w:szCs w:val="26"/>
              </w:rPr>
              <w:t>20.00</w:t>
            </w:r>
          </w:p>
        </w:tc>
        <w:tc>
          <w:tcPr>
            <w:tcW w:w="3503" w:type="dxa"/>
            <w:vAlign w:val="center"/>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2"/>
                <w:sz w:val="26"/>
                <w:szCs w:val="26"/>
              </w:rPr>
              <w:t>60.00</w:t>
            </w:r>
          </w:p>
        </w:tc>
      </w:tr>
      <w:tr w:rsidR="00E02FE5" w:rsidRPr="00B47718" w:rsidTr="00712472">
        <w:trPr>
          <w:trHeight w:val="282"/>
        </w:trPr>
        <w:tc>
          <w:tcPr>
            <w:tcW w:w="605" w:type="dxa"/>
            <w:vAlign w:val="center"/>
          </w:tcPr>
          <w:p w:rsidR="00E02FE5" w:rsidRPr="00B47718" w:rsidRDefault="00B47718" w:rsidP="00712472">
            <w:pPr>
              <w:pStyle w:val="TableParagraph"/>
              <w:tabs>
                <w:tab w:val="left" w:pos="1134"/>
              </w:tabs>
              <w:ind w:left="0" w:firstLine="709"/>
              <w:jc w:val="both"/>
              <w:rPr>
                <w:sz w:val="26"/>
                <w:szCs w:val="26"/>
              </w:rPr>
            </w:pPr>
            <w:r w:rsidRPr="00B47718">
              <w:rPr>
                <w:spacing w:val="-5"/>
                <w:sz w:val="26"/>
                <w:szCs w:val="26"/>
              </w:rPr>
              <w:lastRenderedPageBreak/>
              <w:t>21.</w:t>
            </w:r>
          </w:p>
        </w:tc>
        <w:tc>
          <w:tcPr>
            <w:tcW w:w="2481" w:type="dxa"/>
            <w:vAlign w:val="center"/>
          </w:tcPr>
          <w:p w:rsidR="00E02FE5" w:rsidRPr="00B47718" w:rsidRDefault="00B47718" w:rsidP="00712472">
            <w:pPr>
              <w:pStyle w:val="TableParagraph"/>
              <w:tabs>
                <w:tab w:val="left" w:pos="1134"/>
              </w:tabs>
              <w:ind w:left="0" w:firstLine="709"/>
              <w:jc w:val="both"/>
              <w:rPr>
                <w:sz w:val="26"/>
                <w:szCs w:val="26"/>
              </w:rPr>
            </w:pPr>
            <w:r w:rsidRPr="00B47718">
              <w:rPr>
                <w:spacing w:val="-2"/>
                <w:sz w:val="26"/>
                <w:szCs w:val="26"/>
              </w:rPr>
              <w:t>United Kingdom</w:t>
            </w:r>
          </w:p>
        </w:tc>
        <w:tc>
          <w:tcPr>
            <w:tcW w:w="1886" w:type="dxa"/>
            <w:vAlign w:val="center"/>
          </w:tcPr>
          <w:p w:rsidR="00E02FE5" w:rsidRPr="00B47718" w:rsidRDefault="00B47718" w:rsidP="00712472">
            <w:pPr>
              <w:pStyle w:val="TableParagraph"/>
              <w:tabs>
                <w:tab w:val="left" w:pos="1134"/>
              </w:tabs>
              <w:ind w:left="0" w:firstLine="709"/>
              <w:jc w:val="both"/>
              <w:rPr>
                <w:sz w:val="26"/>
                <w:szCs w:val="26"/>
              </w:rPr>
            </w:pPr>
            <w:proofErr w:type="spellStart"/>
            <w:r w:rsidRPr="00B47718">
              <w:rPr>
                <w:sz w:val="26"/>
                <w:szCs w:val="26"/>
              </w:rPr>
              <w:t>English</w:t>
            </w:r>
            <w:proofErr w:type="spellEnd"/>
            <w:r w:rsidRPr="00B47718">
              <w:rPr>
                <w:spacing w:val="-2"/>
                <w:sz w:val="26"/>
                <w:szCs w:val="26"/>
              </w:rPr>
              <w:t xml:space="preserve"> </w:t>
            </w:r>
            <w:proofErr w:type="spellStart"/>
            <w:r w:rsidRPr="00B47718">
              <w:rPr>
                <w:spacing w:val="-2"/>
                <w:sz w:val="26"/>
                <w:szCs w:val="26"/>
              </w:rPr>
              <w:t>Pounds</w:t>
            </w:r>
            <w:proofErr w:type="spellEnd"/>
          </w:p>
        </w:tc>
        <w:tc>
          <w:tcPr>
            <w:tcW w:w="2207" w:type="dxa"/>
            <w:vAlign w:val="center"/>
          </w:tcPr>
          <w:p w:rsidR="00E02FE5" w:rsidRPr="00B47718" w:rsidRDefault="00B47718" w:rsidP="00712472">
            <w:pPr>
              <w:pStyle w:val="TableParagraph"/>
              <w:tabs>
                <w:tab w:val="left" w:pos="1134"/>
              </w:tabs>
              <w:ind w:left="0" w:firstLine="709"/>
              <w:jc w:val="both"/>
              <w:rPr>
                <w:sz w:val="26"/>
                <w:szCs w:val="26"/>
              </w:rPr>
            </w:pPr>
            <w:r w:rsidRPr="00B47718">
              <w:rPr>
                <w:spacing w:val="-2"/>
                <w:sz w:val="26"/>
                <w:szCs w:val="26"/>
              </w:rPr>
              <w:t>30.00</w:t>
            </w:r>
          </w:p>
        </w:tc>
        <w:tc>
          <w:tcPr>
            <w:tcW w:w="3503" w:type="dxa"/>
            <w:vAlign w:val="center"/>
          </w:tcPr>
          <w:p w:rsidR="00E02FE5" w:rsidRPr="00B47718" w:rsidRDefault="00B47718" w:rsidP="00712472">
            <w:pPr>
              <w:pStyle w:val="TableParagraph"/>
              <w:tabs>
                <w:tab w:val="left" w:pos="1134"/>
              </w:tabs>
              <w:ind w:left="0" w:firstLine="709"/>
              <w:jc w:val="both"/>
              <w:rPr>
                <w:sz w:val="26"/>
                <w:szCs w:val="26"/>
              </w:rPr>
            </w:pPr>
            <w:r w:rsidRPr="00B47718">
              <w:rPr>
                <w:spacing w:val="-2"/>
                <w:sz w:val="26"/>
                <w:szCs w:val="26"/>
              </w:rPr>
              <w:t>100.00</w:t>
            </w:r>
          </w:p>
        </w:tc>
      </w:tr>
      <w:tr w:rsidR="00E02FE5" w:rsidRPr="00B47718" w:rsidTr="00712472">
        <w:trPr>
          <w:trHeight w:val="272"/>
        </w:trPr>
        <w:tc>
          <w:tcPr>
            <w:tcW w:w="605" w:type="dxa"/>
            <w:vAlign w:val="center"/>
          </w:tcPr>
          <w:p w:rsidR="00E02FE5" w:rsidRPr="00B47718" w:rsidRDefault="00B47718" w:rsidP="00712472">
            <w:pPr>
              <w:pStyle w:val="TableParagraph"/>
              <w:tabs>
                <w:tab w:val="left" w:pos="1134"/>
              </w:tabs>
              <w:spacing w:line="253" w:lineRule="exact"/>
              <w:ind w:left="0" w:firstLine="709"/>
              <w:jc w:val="both"/>
              <w:rPr>
                <w:sz w:val="26"/>
                <w:szCs w:val="26"/>
              </w:rPr>
            </w:pPr>
            <w:r w:rsidRPr="00B47718">
              <w:rPr>
                <w:spacing w:val="-5"/>
                <w:sz w:val="26"/>
                <w:szCs w:val="26"/>
              </w:rPr>
              <w:t>22.</w:t>
            </w:r>
          </w:p>
        </w:tc>
        <w:tc>
          <w:tcPr>
            <w:tcW w:w="2481" w:type="dxa"/>
            <w:vAlign w:val="center"/>
          </w:tcPr>
          <w:p w:rsidR="00E02FE5" w:rsidRPr="00B47718" w:rsidRDefault="00B47718" w:rsidP="00712472">
            <w:pPr>
              <w:pStyle w:val="TableParagraph"/>
              <w:tabs>
                <w:tab w:val="left" w:pos="1134"/>
              </w:tabs>
              <w:spacing w:line="253" w:lineRule="exact"/>
              <w:ind w:left="0" w:firstLine="709"/>
              <w:jc w:val="both"/>
              <w:rPr>
                <w:sz w:val="26"/>
                <w:szCs w:val="26"/>
              </w:rPr>
            </w:pPr>
            <w:r w:rsidRPr="00B47718">
              <w:rPr>
                <w:spacing w:val="-2"/>
                <w:sz w:val="26"/>
                <w:szCs w:val="26"/>
              </w:rPr>
              <w:t>Hungary</w:t>
            </w:r>
          </w:p>
        </w:tc>
        <w:tc>
          <w:tcPr>
            <w:tcW w:w="1886" w:type="dxa"/>
            <w:vAlign w:val="center"/>
          </w:tcPr>
          <w:p w:rsidR="00E02FE5" w:rsidRPr="00B47718" w:rsidRDefault="00B47718" w:rsidP="00712472">
            <w:pPr>
              <w:pStyle w:val="TableParagraph"/>
              <w:tabs>
                <w:tab w:val="left" w:pos="1134"/>
              </w:tabs>
              <w:spacing w:line="253" w:lineRule="exact"/>
              <w:ind w:left="0" w:firstLine="709"/>
              <w:jc w:val="both"/>
              <w:rPr>
                <w:sz w:val="26"/>
                <w:szCs w:val="26"/>
              </w:rPr>
            </w:pPr>
            <w:r w:rsidRPr="00B47718">
              <w:rPr>
                <w:spacing w:val="-4"/>
                <w:sz w:val="26"/>
                <w:szCs w:val="26"/>
              </w:rPr>
              <w:t>euro</w:t>
            </w:r>
          </w:p>
        </w:tc>
        <w:tc>
          <w:tcPr>
            <w:tcW w:w="2207" w:type="dxa"/>
            <w:vAlign w:val="center"/>
          </w:tcPr>
          <w:p w:rsidR="00E02FE5" w:rsidRPr="00B47718" w:rsidRDefault="00B47718" w:rsidP="00712472">
            <w:pPr>
              <w:pStyle w:val="TableParagraph"/>
              <w:tabs>
                <w:tab w:val="left" w:pos="1134"/>
              </w:tabs>
              <w:spacing w:line="253" w:lineRule="exact"/>
              <w:ind w:left="0" w:firstLine="709"/>
              <w:jc w:val="both"/>
              <w:rPr>
                <w:sz w:val="26"/>
                <w:szCs w:val="26"/>
              </w:rPr>
            </w:pPr>
            <w:r w:rsidRPr="00B47718">
              <w:rPr>
                <w:spacing w:val="-2"/>
                <w:sz w:val="26"/>
                <w:szCs w:val="26"/>
              </w:rPr>
              <w:t>30.00</w:t>
            </w:r>
          </w:p>
        </w:tc>
        <w:tc>
          <w:tcPr>
            <w:tcW w:w="3503" w:type="dxa"/>
            <w:vAlign w:val="center"/>
          </w:tcPr>
          <w:p w:rsidR="00E02FE5" w:rsidRPr="00B47718" w:rsidRDefault="00B47718" w:rsidP="00712472">
            <w:pPr>
              <w:pStyle w:val="TableParagraph"/>
              <w:tabs>
                <w:tab w:val="left" w:pos="1134"/>
              </w:tabs>
              <w:spacing w:line="253" w:lineRule="exact"/>
              <w:ind w:left="0" w:firstLine="709"/>
              <w:jc w:val="both"/>
              <w:rPr>
                <w:sz w:val="26"/>
                <w:szCs w:val="26"/>
              </w:rPr>
            </w:pPr>
            <w:r w:rsidRPr="00B47718">
              <w:rPr>
                <w:spacing w:val="-2"/>
                <w:sz w:val="26"/>
                <w:szCs w:val="26"/>
              </w:rPr>
              <w:t>100.00</w:t>
            </w:r>
          </w:p>
        </w:tc>
      </w:tr>
      <w:tr w:rsidR="00E02FE5" w:rsidRPr="00B47718" w:rsidTr="00712472">
        <w:trPr>
          <w:trHeight w:val="282"/>
        </w:trPr>
        <w:tc>
          <w:tcPr>
            <w:tcW w:w="605" w:type="dxa"/>
            <w:vAlign w:val="center"/>
          </w:tcPr>
          <w:p w:rsidR="00E02FE5" w:rsidRPr="00B47718" w:rsidRDefault="00B47718" w:rsidP="00712472">
            <w:pPr>
              <w:pStyle w:val="TableParagraph"/>
              <w:tabs>
                <w:tab w:val="left" w:pos="1134"/>
              </w:tabs>
              <w:ind w:left="0" w:firstLine="709"/>
              <w:jc w:val="both"/>
              <w:rPr>
                <w:sz w:val="26"/>
                <w:szCs w:val="26"/>
              </w:rPr>
            </w:pPr>
            <w:r w:rsidRPr="00B47718">
              <w:rPr>
                <w:spacing w:val="-5"/>
                <w:sz w:val="26"/>
                <w:szCs w:val="26"/>
              </w:rPr>
              <w:t>23.</w:t>
            </w:r>
          </w:p>
        </w:tc>
        <w:tc>
          <w:tcPr>
            <w:tcW w:w="2481" w:type="dxa"/>
            <w:vAlign w:val="center"/>
          </w:tcPr>
          <w:p w:rsidR="00E02FE5" w:rsidRPr="00B47718" w:rsidRDefault="00B47718" w:rsidP="00712472">
            <w:pPr>
              <w:pStyle w:val="TableParagraph"/>
              <w:tabs>
                <w:tab w:val="left" w:pos="1134"/>
              </w:tabs>
              <w:ind w:left="0" w:firstLine="709"/>
              <w:jc w:val="both"/>
              <w:rPr>
                <w:sz w:val="26"/>
                <w:szCs w:val="26"/>
              </w:rPr>
            </w:pPr>
            <w:r w:rsidRPr="00B47718">
              <w:rPr>
                <w:spacing w:val="-2"/>
                <w:sz w:val="26"/>
                <w:szCs w:val="26"/>
              </w:rPr>
              <w:t>Venezuela</w:t>
            </w:r>
          </w:p>
        </w:tc>
        <w:tc>
          <w:tcPr>
            <w:tcW w:w="1886" w:type="dxa"/>
            <w:vAlign w:val="center"/>
          </w:tcPr>
          <w:p w:rsidR="00E02FE5" w:rsidRPr="00B47718" w:rsidRDefault="00B47718" w:rsidP="00712472">
            <w:pPr>
              <w:pStyle w:val="TableParagraph"/>
              <w:tabs>
                <w:tab w:val="left" w:pos="1134"/>
              </w:tabs>
              <w:ind w:left="0" w:firstLine="709"/>
              <w:jc w:val="both"/>
              <w:rPr>
                <w:sz w:val="26"/>
                <w:szCs w:val="26"/>
              </w:rPr>
            </w:pPr>
            <w:r w:rsidRPr="00B47718">
              <w:rPr>
                <w:sz w:val="26"/>
                <w:szCs w:val="26"/>
              </w:rPr>
              <w:t>US Dollars</w:t>
            </w:r>
          </w:p>
        </w:tc>
        <w:tc>
          <w:tcPr>
            <w:tcW w:w="2207" w:type="dxa"/>
            <w:vAlign w:val="center"/>
          </w:tcPr>
          <w:p w:rsidR="00E02FE5" w:rsidRPr="00B47718" w:rsidRDefault="00B47718" w:rsidP="00712472">
            <w:pPr>
              <w:pStyle w:val="TableParagraph"/>
              <w:tabs>
                <w:tab w:val="left" w:pos="1134"/>
              </w:tabs>
              <w:ind w:left="0" w:firstLine="709"/>
              <w:jc w:val="both"/>
              <w:rPr>
                <w:sz w:val="26"/>
                <w:szCs w:val="26"/>
              </w:rPr>
            </w:pPr>
            <w:r w:rsidRPr="00B47718">
              <w:rPr>
                <w:spacing w:val="-2"/>
                <w:sz w:val="26"/>
                <w:szCs w:val="26"/>
              </w:rPr>
              <w:t>35.00</w:t>
            </w:r>
          </w:p>
        </w:tc>
        <w:tc>
          <w:tcPr>
            <w:tcW w:w="3503" w:type="dxa"/>
            <w:vAlign w:val="center"/>
          </w:tcPr>
          <w:p w:rsidR="00E02FE5" w:rsidRPr="00B47718" w:rsidRDefault="00B47718" w:rsidP="00712472">
            <w:pPr>
              <w:pStyle w:val="TableParagraph"/>
              <w:tabs>
                <w:tab w:val="left" w:pos="1134"/>
              </w:tabs>
              <w:ind w:left="0" w:firstLine="709"/>
              <w:jc w:val="both"/>
              <w:rPr>
                <w:sz w:val="26"/>
                <w:szCs w:val="26"/>
              </w:rPr>
            </w:pPr>
            <w:r w:rsidRPr="00B47718">
              <w:rPr>
                <w:spacing w:val="-2"/>
                <w:sz w:val="26"/>
                <w:szCs w:val="26"/>
              </w:rPr>
              <w:t>60.00</w:t>
            </w:r>
          </w:p>
        </w:tc>
      </w:tr>
      <w:tr w:rsidR="00E02FE5" w:rsidRPr="00B47718" w:rsidTr="00712472">
        <w:trPr>
          <w:trHeight w:val="282"/>
        </w:trPr>
        <w:tc>
          <w:tcPr>
            <w:tcW w:w="605" w:type="dxa"/>
            <w:vAlign w:val="center"/>
          </w:tcPr>
          <w:p w:rsidR="00E02FE5" w:rsidRPr="00B47718" w:rsidRDefault="00B47718" w:rsidP="00712472">
            <w:pPr>
              <w:pStyle w:val="TableParagraph"/>
              <w:tabs>
                <w:tab w:val="left" w:pos="1134"/>
              </w:tabs>
              <w:ind w:left="0" w:firstLine="709"/>
              <w:jc w:val="both"/>
              <w:rPr>
                <w:sz w:val="26"/>
                <w:szCs w:val="26"/>
              </w:rPr>
            </w:pPr>
            <w:r w:rsidRPr="00B47718">
              <w:rPr>
                <w:spacing w:val="-5"/>
                <w:sz w:val="26"/>
                <w:szCs w:val="26"/>
              </w:rPr>
              <w:t>24.</w:t>
            </w:r>
          </w:p>
        </w:tc>
        <w:tc>
          <w:tcPr>
            <w:tcW w:w="2481" w:type="dxa"/>
            <w:vAlign w:val="center"/>
          </w:tcPr>
          <w:p w:rsidR="00E02FE5" w:rsidRPr="00B47718" w:rsidRDefault="00B47718" w:rsidP="00712472">
            <w:pPr>
              <w:pStyle w:val="TableParagraph"/>
              <w:tabs>
                <w:tab w:val="left" w:pos="1134"/>
              </w:tabs>
              <w:ind w:left="0" w:firstLine="709"/>
              <w:jc w:val="both"/>
              <w:rPr>
                <w:sz w:val="26"/>
                <w:szCs w:val="26"/>
              </w:rPr>
            </w:pPr>
            <w:r w:rsidRPr="00B47718">
              <w:rPr>
                <w:spacing w:val="-2"/>
                <w:sz w:val="26"/>
                <w:szCs w:val="26"/>
              </w:rPr>
              <w:t>Vietnam</w:t>
            </w:r>
          </w:p>
        </w:tc>
        <w:tc>
          <w:tcPr>
            <w:tcW w:w="1886" w:type="dxa"/>
            <w:vAlign w:val="center"/>
          </w:tcPr>
          <w:p w:rsidR="00E02FE5" w:rsidRPr="00B47718" w:rsidRDefault="00B47718" w:rsidP="00712472">
            <w:pPr>
              <w:pStyle w:val="TableParagraph"/>
              <w:tabs>
                <w:tab w:val="left" w:pos="1134"/>
              </w:tabs>
              <w:ind w:left="0" w:firstLine="709"/>
              <w:jc w:val="both"/>
              <w:rPr>
                <w:sz w:val="26"/>
                <w:szCs w:val="26"/>
              </w:rPr>
            </w:pPr>
            <w:r w:rsidRPr="00B47718">
              <w:rPr>
                <w:sz w:val="26"/>
                <w:szCs w:val="26"/>
              </w:rPr>
              <w:t>US Dollars</w:t>
            </w:r>
          </w:p>
        </w:tc>
        <w:tc>
          <w:tcPr>
            <w:tcW w:w="2207" w:type="dxa"/>
            <w:vAlign w:val="center"/>
          </w:tcPr>
          <w:p w:rsidR="00E02FE5" w:rsidRPr="00B47718" w:rsidRDefault="00B47718" w:rsidP="00712472">
            <w:pPr>
              <w:pStyle w:val="TableParagraph"/>
              <w:tabs>
                <w:tab w:val="left" w:pos="1134"/>
              </w:tabs>
              <w:ind w:left="0" w:firstLine="709"/>
              <w:jc w:val="both"/>
              <w:rPr>
                <w:sz w:val="26"/>
                <w:szCs w:val="26"/>
              </w:rPr>
            </w:pPr>
            <w:r w:rsidRPr="00B47718">
              <w:rPr>
                <w:spacing w:val="-2"/>
                <w:sz w:val="26"/>
                <w:szCs w:val="26"/>
              </w:rPr>
              <w:t>35.00</w:t>
            </w:r>
          </w:p>
        </w:tc>
        <w:tc>
          <w:tcPr>
            <w:tcW w:w="3503" w:type="dxa"/>
            <w:vAlign w:val="center"/>
          </w:tcPr>
          <w:p w:rsidR="00E02FE5" w:rsidRPr="00B47718" w:rsidRDefault="00B47718" w:rsidP="00712472">
            <w:pPr>
              <w:pStyle w:val="TableParagraph"/>
              <w:tabs>
                <w:tab w:val="left" w:pos="1134"/>
              </w:tabs>
              <w:ind w:left="0" w:firstLine="709"/>
              <w:jc w:val="both"/>
              <w:rPr>
                <w:sz w:val="26"/>
                <w:szCs w:val="26"/>
              </w:rPr>
            </w:pPr>
            <w:r w:rsidRPr="00B47718">
              <w:rPr>
                <w:spacing w:val="-2"/>
                <w:sz w:val="26"/>
                <w:szCs w:val="26"/>
              </w:rPr>
              <w:t>100.00</w:t>
            </w:r>
          </w:p>
        </w:tc>
      </w:tr>
      <w:tr w:rsidR="00E02FE5" w:rsidRPr="00B47718" w:rsidTr="00712472">
        <w:trPr>
          <w:trHeight w:val="287"/>
        </w:trPr>
        <w:tc>
          <w:tcPr>
            <w:tcW w:w="605" w:type="dxa"/>
            <w:vAlign w:val="center"/>
          </w:tcPr>
          <w:p w:rsidR="00E02FE5" w:rsidRPr="00B47718" w:rsidRDefault="00B47718" w:rsidP="00712472">
            <w:pPr>
              <w:pStyle w:val="TableParagraph"/>
              <w:tabs>
                <w:tab w:val="left" w:pos="1134"/>
              </w:tabs>
              <w:spacing w:line="267" w:lineRule="exact"/>
              <w:ind w:left="0" w:firstLine="709"/>
              <w:jc w:val="both"/>
              <w:rPr>
                <w:sz w:val="26"/>
                <w:szCs w:val="26"/>
              </w:rPr>
            </w:pPr>
            <w:r w:rsidRPr="00B47718">
              <w:rPr>
                <w:spacing w:val="-5"/>
                <w:sz w:val="26"/>
                <w:szCs w:val="26"/>
              </w:rPr>
              <w:t>25.</w:t>
            </w:r>
          </w:p>
        </w:tc>
        <w:tc>
          <w:tcPr>
            <w:tcW w:w="2481" w:type="dxa"/>
            <w:vAlign w:val="center"/>
          </w:tcPr>
          <w:p w:rsidR="00E02FE5" w:rsidRPr="00B47718" w:rsidRDefault="00B47718" w:rsidP="00712472">
            <w:pPr>
              <w:pStyle w:val="TableParagraph"/>
              <w:tabs>
                <w:tab w:val="left" w:pos="1134"/>
              </w:tabs>
              <w:spacing w:line="267" w:lineRule="exact"/>
              <w:ind w:left="0" w:firstLine="709"/>
              <w:jc w:val="both"/>
              <w:rPr>
                <w:sz w:val="26"/>
                <w:szCs w:val="26"/>
              </w:rPr>
            </w:pPr>
            <w:r w:rsidRPr="00B47718">
              <w:rPr>
                <w:spacing w:val="-4"/>
                <w:sz w:val="26"/>
                <w:szCs w:val="26"/>
              </w:rPr>
              <w:t>Ghana</w:t>
            </w:r>
          </w:p>
        </w:tc>
        <w:tc>
          <w:tcPr>
            <w:tcW w:w="1886" w:type="dxa"/>
            <w:vAlign w:val="center"/>
          </w:tcPr>
          <w:p w:rsidR="00E02FE5" w:rsidRPr="00B47718" w:rsidRDefault="00B47718" w:rsidP="00712472">
            <w:pPr>
              <w:pStyle w:val="TableParagraph"/>
              <w:tabs>
                <w:tab w:val="left" w:pos="1134"/>
              </w:tabs>
              <w:spacing w:line="267" w:lineRule="exact"/>
              <w:ind w:left="0" w:firstLine="709"/>
              <w:jc w:val="both"/>
              <w:rPr>
                <w:sz w:val="26"/>
                <w:szCs w:val="26"/>
              </w:rPr>
            </w:pPr>
            <w:r w:rsidRPr="00B47718">
              <w:rPr>
                <w:sz w:val="26"/>
                <w:szCs w:val="26"/>
              </w:rPr>
              <w:t>US Dollars</w:t>
            </w:r>
          </w:p>
        </w:tc>
        <w:tc>
          <w:tcPr>
            <w:tcW w:w="2207" w:type="dxa"/>
            <w:vAlign w:val="center"/>
          </w:tcPr>
          <w:p w:rsidR="00E02FE5" w:rsidRPr="00B47718" w:rsidRDefault="00B47718" w:rsidP="00712472">
            <w:pPr>
              <w:pStyle w:val="TableParagraph"/>
              <w:tabs>
                <w:tab w:val="left" w:pos="1134"/>
              </w:tabs>
              <w:spacing w:line="267" w:lineRule="exact"/>
              <w:ind w:left="0" w:firstLine="709"/>
              <w:jc w:val="both"/>
              <w:rPr>
                <w:sz w:val="26"/>
                <w:szCs w:val="26"/>
              </w:rPr>
            </w:pPr>
            <w:r w:rsidRPr="00B47718">
              <w:rPr>
                <w:spacing w:val="-2"/>
                <w:sz w:val="26"/>
                <w:szCs w:val="26"/>
              </w:rPr>
              <w:t>35.00</w:t>
            </w:r>
          </w:p>
        </w:tc>
        <w:tc>
          <w:tcPr>
            <w:tcW w:w="3503" w:type="dxa"/>
            <w:vAlign w:val="center"/>
          </w:tcPr>
          <w:p w:rsidR="00E02FE5" w:rsidRPr="00B47718" w:rsidRDefault="00B47718" w:rsidP="00712472">
            <w:pPr>
              <w:pStyle w:val="TableParagraph"/>
              <w:tabs>
                <w:tab w:val="left" w:pos="1134"/>
              </w:tabs>
              <w:spacing w:line="266" w:lineRule="exact"/>
              <w:ind w:left="0" w:firstLine="709"/>
              <w:jc w:val="both"/>
              <w:rPr>
                <w:sz w:val="26"/>
                <w:szCs w:val="26"/>
              </w:rPr>
            </w:pPr>
            <w:r w:rsidRPr="00B47718">
              <w:rPr>
                <w:spacing w:val="-2"/>
                <w:sz w:val="26"/>
                <w:szCs w:val="26"/>
              </w:rPr>
              <w:t>80.00</w:t>
            </w:r>
          </w:p>
        </w:tc>
      </w:tr>
      <w:tr w:rsidR="00E02FE5" w:rsidRPr="00B47718" w:rsidTr="00712472">
        <w:trPr>
          <w:trHeight w:val="272"/>
        </w:trPr>
        <w:tc>
          <w:tcPr>
            <w:tcW w:w="605" w:type="dxa"/>
            <w:vAlign w:val="center"/>
          </w:tcPr>
          <w:p w:rsidR="00E02FE5" w:rsidRPr="00B47718" w:rsidRDefault="00B47718" w:rsidP="00712472">
            <w:pPr>
              <w:pStyle w:val="TableParagraph"/>
              <w:tabs>
                <w:tab w:val="left" w:pos="1134"/>
              </w:tabs>
              <w:spacing w:line="253" w:lineRule="exact"/>
              <w:ind w:left="0" w:firstLine="709"/>
              <w:jc w:val="both"/>
              <w:rPr>
                <w:sz w:val="26"/>
                <w:szCs w:val="26"/>
              </w:rPr>
            </w:pPr>
            <w:r w:rsidRPr="00B47718">
              <w:rPr>
                <w:spacing w:val="-5"/>
                <w:sz w:val="26"/>
                <w:szCs w:val="26"/>
              </w:rPr>
              <w:t>26.</w:t>
            </w:r>
          </w:p>
        </w:tc>
        <w:tc>
          <w:tcPr>
            <w:tcW w:w="2481" w:type="dxa"/>
            <w:vAlign w:val="center"/>
          </w:tcPr>
          <w:p w:rsidR="00E02FE5" w:rsidRPr="00B47718" w:rsidRDefault="00B47718" w:rsidP="00712472">
            <w:pPr>
              <w:pStyle w:val="TableParagraph"/>
              <w:tabs>
                <w:tab w:val="left" w:pos="1134"/>
              </w:tabs>
              <w:spacing w:line="253" w:lineRule="exact"/>
              <w:ind w:left="0" w:firstLine="709"/>
              <w:jc w:val="both"/>
              <w:rPr>
                <w:sz w:val="26"/>
                <w:szCs w:val="26"/>
              </w:rPr>
            </w:pPr>
            <w:r w:rsidRPr="00B47718">
              <w:rPr>
                <w:spacing w:val="-2"/>
                <w:sz w:val="26"/>
                <w:szCs w:val="26"/>
              </w:rPr>
              <w:t>Germany</w:t>
            </w:r>
          </w:p>
        </w:tc>
        <w:tc>
          <w:tcPr>
            <w:tcW w:w="1886" w:type="dxa"/>
            <w:vAlign w:val="center"/>
          </w:tcPr>
          <w:p w:rsidR="00E02FE5" w:rsidRPr="00B47718" w:rsidRDefault="00B47718" w:rsidP="00712472">
            <w:pPr>
              <w:pStyle w:val="TableParagraph"/>
              <w:tabs>
                <w:tab w:val="left" w:pos="1134"/>
              </w:tabs>
              <w:spacing w:line="253" w:lineRule="exact"/>
              <w:ind w:left="0" w:firstLine="709"/>
              <w:jc w:val="both"/>
              <w:rPr>
                <w:sz w:val="26"/>
                <w:szCs w:val="26"/>
              </w:rPr>
            </w:pPr>
            <w:r w:rsidRPr="00B47718">
              <w:rPr>
                <w:spacing w:val="-4"/>
                <w:sz w:val="26"/>
                <w:szCs w:val="26"/>
              </w:rPr>
              <w:t>euro</w:t>
            </w:r>
          </w:p>
        </w:tc>
        <w:tc>
          <w:tcPr>
            <w:tcW w:w="2207" w:type="dxa"/>
            <w:vAlign w:val="center"/>
          </w:tcPr>
          <w:p w:rsidR="00E02FE5" w:rsidRPr="00B47718" w:rsidRDefault="00B47718" w:rsidP="00712472">
            <w:pPr>
              <w:pStyle w:val="TableParagraph"/>
              <w:tabs>
                <w:tab w:val="left" w:pos="1134"/>
              </w:tabs>
              <w:spacing w:line="253" w:lineRule="exact"/>
              <w:ind w:left="0" w:firstLine="709"/>
              <w:jc w:val="both"/>
              <w:rPr>
                <w:sz w:val="26"/>
                <w:szCs w:val="26"/>
              </w:rPr>
            </w:pPr>
            <w:r w:rsidRPr="00B47718">
              <w:rPr>
                <w:spacing w:val="-2"/>
                <w:sz w:val="26"/>
                <w:szCs w:val="26"/>
              </w:rPr>
              <w:t>40.00</w:t>
            </w:r>
          </w:p>
        </w:tc>
        <w:tc>
          <w:tcPr>
            <w:tcW w:w="3503" w:type="dxa"/>
            <w:vAlign w:val="center"/>
          </w:tcPr>
          <w:p w:rsidR="00E02FE5" w:rsidRPr="00B47718" w:rsidRDefault="00B47718" w:rsidP="00712472">
            <w:pPr>
              <w:pStyle w:val="TableParagraph"/>
              <w:tabs>
                <w:tab w:val="left" w:pos="1134"/>
              </w:tabs>
              <w:spacing w:line="253" w:lineRule="exact"/>
              <w:ind w:left="0" w:firstLine="709"/>
              <w:jc w:val="both"/>
              <w:rPr>
                <w:sz w:val="26"/>
                <w:szCs w:val="26"/>
              </w:rPr>
            </w:pPr>
            <w:r w:rsidRPr="00B47718">
              <w:rPr>
                <w:spacing w:val="-2"/>
                <w:sz w:val="26"/>
                <w:szCs w:val="26"/>
              </w:rPr>
              <w:t>130.00</w:t>
            </w:r>
          </w:p>
        </w:tc>
      </w:tr>
      <w:tr w:rsidR="00E02FE5" w:rsidRPr="00B47718" w:rsidTr="00712472">
        <w:trPr>
          <w:trHeight w:val="277"/>
        </w:trPr>
        <w:tc>
          <w:tcPr>
            <w:tcW w:w="605" w:type="dxa"/>
            <w:vAlign w:val="center"/>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5"/>
                <w:sz w:val="26"/>
                <w:szCs w:val="26"/>
              </w:rPr>
              <w:t>27.</w:t>
            </w:r>
          </w:p>
        </w:tc>
        <w:tc>
          <w:tcPr>
            <w:tcW w:w="2481" w:type="dxa"/>
            <w:vAlign w:val="center"/>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2"/>
                <w:sz w:val="26"/>
                <w:szCs w:val="26"/>
              </w:rPr>
              <w:t>Hong</w:t>
            </w:r>
          </w:p>
        </w:tc>
        <w:tc>
          <w:tcPr>
            <w:tcW w:w="1886" w:type="dxa"/>
            <w:vAlign w:val="center"/>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z w:val="26"/>
                <w:szCs w:val="26"/>
              </w:rPr>
              <w:t>Kong US Dollars</w:t>
            </w:r>
          </w:p>
        </w:tc>
        <w:tc>
          <w:tcPr>
            <w:tcW w:w="2207" w:type="dxa"/>
            <w:vAlign w:val="center"/>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2"/>
                <w:sz w:val="26"/>
                <w:szCs w:val="26"/>
              </w:rPr>
              <w:t>35.00</w:t>
            </w:r>
          </w:p>
        </w:tc>
        <w:tc>
          <w:tcPr>
            <w:tcW w:w="3503" w:type="dxa"/>
            <w:vAlign w:val="center"/>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2"/>
                <w:sz w:val="26"/>
                <w:szCs w:val="26"/>
              </w:rPr>
              <w:t>130.00</w:t>
            </w:r>
          </w:p>
        </w:tc>
      </w:tr>
      <w:tr w:rsidR="00E02FE5" w:rsidRPr="00B47718" w:rsidTr="00712472">
        <w:trPr>
          <w:trHeight w:val="282"/>
        </w:trPr>
        <w:tc>
          <w:tcPr>
            <w:tcW w:w="605" w:type="dxa"/>
            <w:vAlign w:val="center"/>
          </w:tcPr>
          <w:p w:rsidR="00E02FE5" w:rsidRPr="00B47718" w:rsidRDefault="00B47718" w:rsidP="00712472">
            <w:pPr>
              <w:pStyle w:val="TableParagraph"/>
              <w:tabs>
                <w:tab w:val="left" w:pos="1134"/>
              </w:tabs>
              <w:ind w:left="0" w:firstLine="709"/>
              <w:jc w:val="both"/>
              <w:rPr>
                <w:sz w:val="26"/>
                <w:szCs w:val="26"/>
              </w:rPr>
            </w:pPr>
            <w:r w:rsidRPr="00B47718">
              <w:rPr>
                <w:spacing w:val="-5"/>
                <w:sz w:val="26"/>
                <w:szCs w:val="26"/>
              </w:rPr>
              <w:t>28.</w:t>
            </w:r>
          </w:p>
        </w:tc>
        <w:tc>
          <w:tcPr>
            <w:tcW w:w="2481" w:type="dxa"/>
            <w:vAlign w:val="center"/>
          </w:tcPr>
          <w:p w:rsidR="00E02FE5" w:rsidRPr="00B47718" w:rsidRDefault="00B47718" w:rsidP="00712472">
            <w:pPr>
              <w:pStyle w:val="TableParagraph"/>
              <w:tabs>
                <w:tab w:val="left" w:pos="1134"/>
              </w:tabs>
              <w:ind w:left="0" w:firstLine="709"/>
              <w:jc w:val="both"/>
              <w:rPr>
                <w:sz w:val="26"/>
                <w:szCs w:val="26"/>
              </w:rPr>
            </w:pPr>
            <w:proofErr w:type="spellStart"/>
            <w:r w:rsidRPr="00B47718">
              <w:rPr>
                <w:spacing w:val="-2"/>
                <w:sz w:val="26"/>
                <w:szCs w:val="26"/>
              </w:rPr>
              <w:t>Gdecia</w:t>
            </w:r>
            <w:proofErr w:type="spellEnd"/>
          </w:p>
        </w:tc>
        <w:tc>
          <w:tcPr>
            <w:tcW w:w="1886" w:type="dxa"/>
            <w:vAlign w:val="center"/>
          </w:tcPr>
          <w:p w:rsidR="00E02FE5" w:rsidRPr="00B47718" w:rsidRDefault="00B47718" w:rsidP="00712472">
            <w:pPr>
              <w:pStyle w:val="TableParagraph"/>
              <w:tabs>
                <w:tab w:val="left" w:pos="1134"/>
              </w:tabs>
              <w:ind w:left="0" w:firstLine="709"/>
              <w:jc w:val="both"/>
              <w:rPr>
                <w:sz w:val="26"/>
                <w:szCs w:val="26"/>
              </w:rPr>
            </w:pPr>
            <w:r w:rsidRPr="00B47718">
              <w:rPr>
                <w:spacing w:val="-4"/>
                <w:sz w:val="26"/>
                <w:szCs w:val="26"/>
              </w:rPr>
              <w:t>Euro</w:t>
            </w:r>
          </w:p>
        </w:tc>
        <w:tc>
          <w:tcPr>
            <w:tcW w:w="2207" w:type="dxa"/>
            <w:vAlign w:val="center"/>
          </w:tcPr>
          <w:p w:rsidR="00E02FE5" w:rsidRPr="00B47718" w:rsidRDefault="00B47718" w:rsidP="00712472">
            <w:pPr>
              <w:pStyle w:val="TableParagraph"/>
              <w:tabs>
                <w:tab w:val="left" w:pos="1134"/>
              </w:tabs>
              <w:ind w:left="0" w:firstLine="709"/>
              <w:jc w:val="both"/>
              <w:rPr>
                <w:sz w:val="26"/>
                <w:szCs w:val="26"/>
              </w:rPr>
            </w:pPr>
            <w:r w:rsidRPr="00B47718">
              <w:rPr>
                <w:spacing w:val="-2"/>
                <w:sz w:val="26"/>
                <w:szCs w:val="26"/>
              </w:rPr>
              <w:t>35,00</w:t>
            </w:r>
          </w:p>
        </w:tc>
        <w:tc>
          <w:tcPr>
            <w:tcW w:w="3503" w:type="dxa"/>
            <w:vAlign w:val="center"/>
          </w:tcPr>
          <w:p w:rsidR="00E02FE5" w:rsidRPr="00B47718" w:rsidRDefault="00B47718" w:rsidP="00712472">
            <w:pPr>
              <w:pStyle w:val="TableParagraph"/>
              <w:tabs>
                <w:tab w:val="left" w:pos="1134"/>
              </w:tabs>
              <w:ind w:left="0" w:firstLine="709"/>
              <w:jc w:val="both"/>
              <w:rPr>
                <w:sz w:val="26"/>
                <w:szCs w:val="26"/>
              </w:rPr>
            </w:pPr>
            <w:r w:rsidRPr="00B47718">
              <w:rPr>
                <w:spacing w:val="-2"/>
                <w:sz w:val="26"/>
                <w:szCs w:val="26"/>
              </w:rPr>
              <w:t>100,00</w:t>
            </w:r>
          </w:p>
        </w:tc>
      </w:tr>
      <w:tr w:rsidR="00E02FE5" w:rsidRPr="00B47718" w:rsidTr="00712472">
        <w:trPr>
          <w:trHeight w:val="287"/>
        </w:trPr>
        <w:tc>
          <w:tcPr>
            <w:tcW w:w="605" w:type="dxa"/>
            <w:vAlign w:val="center"/>
          </w:tcPr>
          <w:p w:rsidR="00E02FE5" w:rsidRPr="00B47718" w:rsidRDefault="00B47718" w:rsidP="00712472">
            <w:pPr>
              <w:pStyle w:val="TableParagraph"/>
              <w:tabs>
                <w:tab w:val="left" w:pos="1134"/>
              </w:tabs>
              <w:spacing w:line="267" w:lineRule="exact"/>
              <w:ind w:left="0" w:firstLine="709"/>
              <w:jc w:val="both"/>
              <w:rPr>
                <w:sz w:val="26"/>
                <w:szCs w:val="26"/>
              </w:rPr>
            </w:pPr>
            <w:r w:rsidRPr="00B47718">
              <w:rPr>
                <w:spacing w:val="-5"/>
                <w:sz w:val="26"/>
                <w:szCs w:val="26"/>
              </w:rPr>
              <w:t>29.</w:t>
            </w:r>
          </w:p>
        </w:tc>
        <w:tc>
          <w:tcPr>
            <w:tcW w:w="2481" w:type="dxa"/>
            <w:vAlign w:val="center"/>
          </w:tcPr>
          <w:p w:rsidR="00E02FE5" w:rsidRPr="00B47718" w:rsidRDefault="00B47718" w:rsidP="00712472">
            <w:pPr>
              <w:pStyle w:val="TableParagraph"/>
              <w:tabs>
                <w:tab w:val="left" w:pos="1134"/>
              </w:tabs>
              <w:spacing w:line="267" w:lineRule="exact"/>
              <w:ind w:left="0" w:firstLine="709"/>
              <w:jc w:val="both"/>
              <w:rPr>
                <w:sz w:val="26"/>
                <w:szCs w:val="26"/>
              </w:rPr>
            </w:pPr>
            <w:proofErr w:type="spellStart"/>
            <w:r w:rsidRPr="00B47718">
              <w:rPr>
                <w:spacing w:val="-2"/>
                <w:sz w:val="26"/>
                <w:szCs w:val="26"/>
              </w:rPr>
              <w:t>Gduzia</w:t>
            </w:r>
            <w:proofErr w:type="spellEnd"/>
          </w:p>
        </w:tc>
        <w:tc>
          <w:tcPr>
            <w:tcW w:w="1886" w:type="dxa"/>
            <w:vAlign w:val="center"/>
          </w:tcPr>
          <w:p w:rsidR="00E02FE5" w:rsidRPr="00B47718" w:rsidRDefault="00B47718" w:rsidP="00712472">
            <w:pPr>
              <w:pStyle w:val="TableParagraph"/>
              <w:tabs>
                <w:tab w:val="left" w:pos="1134"/>
              </w:tabs>
              <w:spacing w:line="267" w:lineRule="exact"/>
              <w:ind w:left="0" w:firstLine="709"/>
              <w:jc w:val="both"/>
              <w:rPr>
                <w:sz w:val="26"/>
                <w:szCs w:val="26"/>
              </w:rPr>
            </w:pPr>
            <w:r w:rsidRPr="00B47718">
              <w:rPr>
                <w:sz w:val="26"/>
                <w:szCs w:val="26"/>
              </w:rPr>
              <w:t>dollars CIJJA</w:t>
            </w:r>
          </w:p>
        </w:tc>
        <w:tc>
          <w:tcPr>
            <w:tcW w:w="2207" w:type="dxa"/>
            <w:vAlign w:val="center"/>
          </w:tcPr>
          <w:p w:rsidR="00E02FE5" w:rsidRPr="00B47718" w:rsidRDefault="00B47718" w:rsidP="00712472">
            <w:pPr>
              <w:pStyle w:val="TableParagraph"/>
              <w:tabs>
                <w:tab w:val="left" w:pos="1134"/>
              </w:tabs>
              <w:spacing w:line="267" w:lineRule="exact"/>
              <w:ind w:left="0" w:firstLine="709"/>
              <w:jc w:val="both"/>
              <w:rPr>
                <w:sz w:val="26"/>
                <w:szCs w:val="26"/>
              </w:rPr>
            </w:pPr>
            <w:r w:rsidRPr="00B47718">
              <w:rPr>
                <w:spacing w:val="-2"/>
                <w:sz w:val="26"/>
                <w:szCs w:val="26"/>
              </w:rPr>
              <w:t>25,00</w:t>
            </w:r>
          </w:p>
        </w:tc>
        <w:tc>
          <w:tcPr>
            <w:tcW w:w="3503" w:type="dxa"/>
            <w:vAlign w:val="center"/>
          </w:tcPr>
          <w:p w:rsidR="00E02FE5" w:rsidRPr="00B47718" w:rsidRDefault="00B47718" w:rsidP="00712472">
            <w:pPr>
              <w:pStyle w:val="TableParagraph"/>
              <w:tabs>
                <w:tab w:val="left" w:pos="1134"/>
              </w:tabs>
              <w:spacing w:line="266" w:lineRule="exact"/>
              <w:ind w:left="0" w:firstLine="709"/>
              <w:jc w:val="both"/>
              <w:rPr>
                <w:sz w:val="26"/>
                <w:szCs w:val="26"/>
              </w:rPr>
            </w:pPr>
            <w:r w:rsidRPr="00B47718">
              <w:rPr>
                <w:spacing w:val="-2"/>
                <w:sz w:val="26"/>
                <w:szCs w:val="26"/>
              </w:rPr>
              <w:t>100,00</w:t>
            </w:r>
          </w:p>
        </w:tc>
      </w:tr>
      <w:tr w:rsidR="00E02FE5" w:rsidRPr="00B47718" w:rsidTr="00712472">
        <w:trPr>
          <w:trHeight w:val="277"/>
        </w:trPr>
        <w:tc>
          <w:tcPr>
            <w:tcW w:w="605" w:type="dxa"/>
            <w:vAlign w:val="center"/>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5"/>
                <w:sz w:val="26"/>
                <w:szCs w:val="26"/>
              </w:rPr>
              <w:t>30.</w:t>
            </w:r>
          </w:p>
        </w:tc>
        <w:tc>
          <w:tcPr>
            <w:tcW w:w="2481" w:type="dxa"/>
            <w:vAlign w:val="center"/>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2"/>
                <w:sz w:val="26"/>
                <w:szCs w:val="26"/>
              </w:rPr>
              <w:t>Denmark</w:t>
            </w:r>
          </w:p>
        </w:tc>
        <w:tc>
          <w:tcPr>
            <w:tcW w:w="1886" w:type="dxa"/>
            <w:vAlign w:val="center"/>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2"/>
                <w:sz w:val="26"/>
                <w:szCs w:val="26"/>
              </w:rPr>
              <w:t>Kroons</w:t>
            </w:r>
          </w:p>
        </w:tc>
        <w:tc>
          <w:tcPr>
            <w:tcW w:w="2207" w:type="dxa"/>
            <w:vAlign w:val="center"/>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2"/>
                <w:sz w:val="26"/>
                <w:szCs w:val="26"/>
              </w:rPr>
              <w:t>250.00</w:t>
            </w:r>
          </w:p>
        </w:tc>
        <w:tc>
          <w:tcPr>
            <w:tcW w:w="3503" w:type="dxa"/>
            <w:vAlign w:val="center"/>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2"/>
                <w:sz w:val="26"/>
                <w:szCs w:val="26"/>
              </w:rPr>
              <w:t>600.00</w:t>
            </w:r>
          </w:p>
        </w:tc>
      </w:tr>
      <w:tr w:rsidR="00E02FE5" w:rsidRPr="00B47718" w:rsidTr="00712472">
        <w:trPr>
          <w:trHeight w:val="824"/>
        </w:trPr>
        <w:tc>
          <w:tcPr>
            <w:tcW w:w="605" w:type="dxa"/>
            <w:vAlign w:val="center"/>
          </w:tcPr>
          <w:p w:rsidR="00E02FE5" w:rsidRPr="00B47718" w:rsidRDefault="00B47718" w:rsidP="00712472">
            <w:pPr>
              <w:pStyle w:val="TableParagraph"/>
              <w:tabs>
                <w:tab w:val="left" w:pos="1134"/>
              </w:tabs>
              <w:spacing w:before="268" w:line="240" w:lineRule="auto"/>
              <w:ind w:left="0" w:firstLine="709"/>
              <w:jc w:val="both"/>
              <w:rPr>
                <w:sz w:val="26"/>
                <w:szCs w:val="26"/>
              </w:rPr>
            </w:pPr>
            <w:r w:rsidRPr="00B47718">
              <w:rPr>
                <w:spacing w:val="-5"/>
                <w:sz w:val="26"/>
                <w:szCs w:val="26"/>
              </w:rPr>
              <w:t>31.</w:t>
            </w:r>
          </w:p>
        </w:tc>
        <w:tc>
          <w:tcPr>
            <w:tcW w:w="2481" w:type="dxa"/>
            <w:vAlign w:val="center"/>
          </w:tcPr>
          <w:p w:rsidR="00E02FE5" w:rsidRPr="00B47718" w:rsidRDefault="00B47718" w:rsidP="00712472">
            <w:pPr>
              <w:pStyle w:val="TableParagraph"/>
              <w:tabs>
                <w:tab w:val="left" w:pos="1134"/>
              </w:tabs>
              <w:spacing w:line="237" w:lineRule="auto"/>
              <w:ind w:left="0" w:firstLine="709"/>
              <w:jc w:val="both"/>
              <w:rPr>
                <w:sz w:val="26"/>
                <w:szCs w:val="26"/>
              </w:rPr>
            </w:pPr>
            <w:r w:rsidRPr="00B47718">
              <w:rPr>
                <w:spacing w:val="-2"/>
                <w:sz w:val="26"/>
                <w:szCs w:val="26"/>
              </w:rPr>
              <w:t>Democratic Republic of the Congo</w:t>
            </w:r>
          </w:p>
          <w:p w:rsidR="00E02FE5" w:rsidRPr="00B47718" w:rsidRDefault="00B47718" w:rsidP="00712472">
            <w:pPr>
              <w:pStyle w:val="TableParagraph"/>
              <w:tabs>
                <w:tab w:val="left" w:pos="1134"/>
              </w:tabs>
              <w:spacing w:line="265" w:lineRule="exact"/>
              <w:ind w:left="0" w:firstLine="709"/>
              <w:jc w:val="both"/>
              <w:rPr>
                <w:sz w:val="26"/>
                <w:szCs w:val="26"/>
              </w:rPr>
            </w:pPr>
            <w:r w:rsidRPr="00B47718">
              <w:rPr>
                <w:spacing w:val="-2"/>
                <w:sz w:val="26"/>
                <w:szCs w:val="26"/>
              </w:rPr>
              <w:t>(</w:t>
            </w:r>
            <w:proofErr w:type="spellStart"/>
            <w:r w:rsidRPr="00B47718">
              <w:rPr>
                <w:spacing w:val="-2"/>
                <w:sz w:val="26"/>
                <w:szCs w:val="26"/>
              </w:rPr>
              <w:t>ZairE</w:t>
            </w:r>
            <w:proofErr w:type="spellEnd"/>
            <w:r w:rsidRPr="00B47718">
              <w:rPr>
                <w:spacing w:val="-2"/>
                <w:sz w:val="26"/>
                <w:szCs w:val="26"/>
              </w:rPr>
              <w:t>) US</w:t>
            </w:r>
          </w:p>
        </w:tc>
        <w:tc>
          <w:tcPr>
            <w:tcW w:w="1886" w:type="dxa"/>
            <w:vAlign w:val="center"/>
          </w:tcPr>
          <w:p w:rsidR="00E02FE5" w:rsidRPr="00B47718" w:rsidRDefault="00B47718" w:rsidP="00712472">
            <w:pPr>
              <w:pStyle w:val="TableParagraph"/>
              <w:tabs>
                <w:tab w:val="left" w:pos="1134"/>
              </w:tabs>
              <w:spacing w:before="263" w:line="240" w:lineRule="auto"/>
              <w:ind w:left="0" w:firstLine="709"/>
              <w:jc w:val="both"/>
              <w:rPr>
                <w:sz w:val="26"/>
                <w:szCs w:val="26"/>
              </w:rPr>
            </w:pPr>
            <w:r w:rsidRPr="00B47718">
              <w:rPr>
                <w:sz w:val="26"/>
                <w:szCs w:val="26"/>
              </w:rPr>
              <w:t>Dollars</w:t>
            </w:r>
          </w:p>
        </w:tc>
        <w:tc>
          <w:tcPr>
            <w:tcW w:w="2207" w:type="dxa"/>
            <w:vAlign w:val="center"/>
          </w:tcPr>
          <w:p w:rsidR="00E02FE5" w:rsidRPr="00B47718" w:rsidRDefault="00B47718" w:rsidP="00712472">
            <w:pPr>
              <w:pStyle w:val="TableParagraph"/>
              <w:tabs>
                <w:tab w:val="left" w:pos="1134"/>
              </w:tabs>
              <w:spacing w:before="263" w:line="240" w:lineRule="auto"/>
              <w:ind w:left="0" w:firstLine="709"/>
              <w:jc w:val="both"/>
              <w:rPr>
                <w:sz w:val="26"/>
                <w:szCs w:val="26"/>
              </w:rPr>
            </w:pPr>
            <w:r w:rsidRPr="00B47718">
              <w:rPr>
                <w:spacing w:val="-2"/>
                <w:sz w:val="26"/>
                <w:szCs w:val="26"/>
              </w:rPr>
              <w:t>40.00</w:t>
            </w:r>
          </w:p>
        </w:tc>
        <w:tc>
          <w:tcPr>
            <w:tcW w:w="3503" w:type="dxa"/>
            <w:vAlign w:val="center"/>
          </w:tcPr>
          <w:p w:rsidR="00E02FE5" w:rsidRPr="00B47718" w:rsidRDefault="00B47718" w:rsidP="00712472">
            <w:pPr>
              <w:pStyle w:val="TableParagraph"/>
              <w:tabs>
                <w:tab w:val="left" w:pos="1134"/>
              </w:tabs>
              <w:spacing w:before="259" w:line="240" w:lineRule="auto"/>
              <w:ind w:left="0" w:firstLine="709"/>
              <w:jc w:val="both"/>
              <w:rPr>
                <w:sz w:val="26"/>
                <w:szCs w:val="26"/>
              </w:rPr>
            </w:pPr>
            <w:r w:rsidRPr="00B47718">
              <w:rPr>
                <w:spacing w:val="-2"/>
                <w:sz w:val="26"/>
                <w:szCs w:val="26"/>
              </w:rPr>
              <w:t>60.00</w:t>
            </w:r>
          </w:p>
        </w:tc>
      </w:tr>
      <w:tr w:rsidR="00E02FE5" w:rsidRPr="00B47718" w:rsidTr="00712472">
        <w:trPr>
          <w:trHeight w:val="306"/>
        </w:trPr>
        <w:tc>
          <w:tcPr>
            <w:tcW w:w="605" w:type="dxa"/>
            <w:vAlign w:val="center"/>
          </w:tcPr>
          <w:p w:rsidR="00E02FE5" w:rsidRPr="00B47718" w:rsidRDefault="00B47718" w:rsidP="00712472">
            <w:pPr>
              <w:pStyle w:val="TableParagraph"/>
              <w:tabs>
                <w:tab w:val="left" w:pos="1134"/>
              </w:tabs>
              <w:spacing w:line="240" w:lineRule="auto"/>
              <w:ind w:left="0" w:firstLine="709"/>
              <w:jc w:val="both"/>
              <w:rPr>
                <w:sz w:val="26"/>
                <w:szCs w:val="26"/>
              </w:rPr>
            </w:pPr>
            <w:r w:rsidRPr="00B47718">
              <w:rPr>
                <w:spacing w:val="-5"/>
                <w:sz w:val="26"/>
                <w:szCs w:val="26"/>
              </w:rPr>
              <w:t>32.</w:t>
            </w:r>
          </w:p>
        </w:tc>
        <w:tc>
          <w:tcPr>
            <w:tcW w:w="2481" w:type="dxa"/>
            <w:vAlign w:val="center"/>
          </w:tcPr>
          <w:p w:rsidR="00E02FE5" w:rsidRPr="00B47718" w:rsidRDefault="00B47718" w:rsidP="00712472">
            <w:pPr>
              <w:pStyle w:val="TableParagraph"/>
              <w:tabs>
                <w:tab w:val="left" w:pos="1134"/>
              </w:tabs>
              <w:spacing w:line="271" w:lineRule="exact"/>
              <w:ind w:left="0" w:firstLine="709"/>
              <w:jc w:val="both"/>
              <w:rPr>
                <w:sz w:val="26"/>
                <w:szCs w:val="26"/>
              </w:rPr>
            </w:pPr>
            <w:r w:rsidRPr="00B47718">
              <w:rPr>
                <w:spacing w:val="-2"/>
                <w:sz w:val="26"/>
                <w:szCs w:val="26"/>
              </w:rPr>
              <w:t>Egypt</w:t>
            </w:r>
          </w:p>
        </w:tc>
        <w:tc>
          <w:tcPr>
            <w:tcW w:w="1886" w:type="dxa"/>
            <w:vAlign w:val="center"/>
          </w:tcPr>
          <w:p w:rsidR="00E02FE5" w:rsidRPr="00B47718" w:rsidRDefault="00B47718" w:rsidP="00712472">
            <w:pPr>
              <w:pStyle w:val="TableParagraph"/>
              <w:tabs>
                <w:tab w:val="left" w:pos="1134"/>
              </w:tabs>
              <w:spacing w:line="240" w:lineRule="auto"/>
              <w:ind w:left="0" w:firstLine="709"/>
              <w:jc w:val="both"/>
              <w:rPr>
                <w:sz w:val="26"/>
                <w:szCs w:val="26"/>
              </w:rPr>
            </w:pPr>
            <w:r w:rsidRPr="00B47718">
              <w:rPr>
                <w:sz w:val="26"/>
                <w:szCs w:val="26"/>
              </w:rPr>
              <w:t>US Dollars</w:t>
            </w:r>
          </w:p>
        </w:tc>
        <w:tc>
          <w:tcPr>
            <w:tcW w:w="2207" w:type="dxa"/>
            <w:vAlign w:val="center"/>
          </w:tcPr>
          <w:p w:rsidR="00E02FE5" w:rsidRPr="00B47718" w:rsidRDefault="00B47718" w:rsidP="00712472">
            <w:pPr>
              <w:pStyle w:val="TableParagraph"/>
              <w:tabs>
                <w:tab w:val="left" w:pos="1134"/>
              </w:tabs>
              <w:spacing w:line="240" w:lineRule="auto"/>
              <w:ind w:left="0" w:firstLine="709"/>
              <w:jc w:val="both"/>
              <w:rPr>
                <w:sz w:val="26"/>
                <w:szCs w:val="26"/>
              </w:rPr>
            </w:pPr>
            <w:r w:rsidRPr="00B47718">
              <w:rPr>
                <w:spacing w:val="-2"/>
                <w:sz w:val="26"/>
                <w:szCs w:val="26"/>
              </w:rPr>
              <w:t>30.00</w:t>
            </w:r>
          </w:p>
        </w:tc>
        <w:tc>
          <w:tcPr>
            <w:tcW w:w="3503" w:type="dxa"/>
            <w:vAlign w:val="center"/>
          </w:tcPr>
          <w:p w:rsidR="00E02FE5" w:rsidRPr="00B47718" w:rsidRDefault="00B47718" w:rsidP="00712472">
            <w:pPr>
              <w:pStyle w:val="TableParagraph"/>
              <w:tabs>
                <w:tab w:val="left" w:pos="1134"/>
              </w:tabs>
              <w:spacing w:line="271" w:lineRule="exact"/>
              <w:ind w:left="0" w:firstLine="709"/>
              <w:jc w:val="both"/>
              <w:rPr>
                <w:sz w:val="26"/>
                <w:szCs w:val="26"/>
              </w:rPr>
            </w:pPr>
            <w:r w:rsidRPr="00B47718">
              <w:rPr>
                <w:spacing w:val="-2"/>
                <w:sz w:val="26"/>
                <w:szCs w:val="26"/>
              </w:rPr>
              <w:t>120.00</w:t>
            </w:r>
          </w:p>
        </w:tc>
      </w:tr>
    </w:tbl>
    <w:p w:rsidR="00E02FE5" w:rsidRPr="00B47718" w:rsidRDefault="00E02FE5" w:rsidP="00712472">
      <w:pPr>
        <w:pStyle w:val="a3"/>
        <w:tabs>
          <w:tab w:val="left" w:pos="1134"/>
        </w:tabs>
        <w:spacing w:before="38"/>
        <w:ind w:firstLine="709"/>
        <w:jc w:val="both"/>
        <w:rPr>
          <w:b/>
          <w:sz w:val="26"/>
          <w:szCs w:val="26"/>
        </w:rPr>
      </w:pPr>
    </w:p>
    <w:p w:rsidR="00E02FE5" w:rsidRPr="00B47718" w:rsidRDefault="00B47718" w:rsidP="00712472">
      <w:pPr>
        <w:tabs>
          <w:tab w:val="left" w:pos="1134"/>
        </w:tabs>
        <w:spacing w:before="1"/>
        <w:ind w:firstLine="709"/>
        <w:jc w:val="both"/>
        <w:rPr>
          <w:sz w:val="26"/>
          <w:szCs w:val="26"/>
        </w:rPr>
      </w:pPr>
      <w:r w:rsidRPr="00B47718">
        <w:rPr>
          <w:spacing w:val="-10"/>
          <w:sz w:val="26"/>
          <w:szCs w:val="26"/>
        </w:rPr>
        <w:t>1</w:t>
      </w:r>
    </w:p>
    <w:p w:rsidR="00E02FE5" w:rsidRPr="00B47718" w:rsidRDefault="00E02FE5" w:rsidP="00712472">
      <w:pPr>
        <w:tabs>
          <w:tab w:val="left" w:pos="1134"/>
        </w:tabs>
        <w:ind w:firstLine="709"/>
        <w:jc w:val="both"/>
        <w:rPr>
          <w:sz w:val="26"/>
          <w:szCs w:val="26"/>
        </w:rPr>
        <w:sectPr w:rsidR="00E02FE5" w:rsidRPr="00B47718" w:rsidSect="001C5FAD">
          <w:pgSz w:w="11900" w:h="16820"/>
          <w:pgMar w:top="960" w:right="701" w:bottom="280" w:left="1701" w:header="720" w:footer="720" w:gutter="0"/>
          <w:cols w:space="720"/>
        </w:sectPr>
      </w:pPr>
    </w:p>
    <w:p w:rsidR="00E02FE5" w:rsidRPr="00B47718" w:rsidRDefault="00E02FE5" w:rsidP="00712472">
      <w:pPr>
        <w:pStyle w:val="a3"/>
        <w:tabs>
          <w:tab w:val="left" w:pos="1134"/>
        </w:tabs>
        <w:spacing w:before="1"/>
        <w:ind w:firstLine="709"/>
        <w:jc w:val="both"/>
        <w:rPr>
          <w:sz w:val="26"/>
          <w:szCs w:val="26"/>
        </w:rPr>
      </w:pPr>
    </w:p>
    <w:tbl>
      <w:tblPr>
        <w:tblStyle w:val="TableNormal"/>
        <w:tblW w:w="10684" w:type="dxa"/>
        <w:tblInd w:w="-9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00"/>
        <w:gridCol w:w="2486"/>
        <w:gridCol w:w="1891"/>
        <w:gridCol w:w="2208"/>
        <w:gridCol w:w="3499"/>
      </w:tblGrid>
      <w:tr w:rsidR="00E02FE5" w:rsidRPr="00B47718" w:rsidTr="00011A52">
        <w:trPr>
          <w:trHeight w:val="1409"/>
        </w:trPr>
        <w:tc>
          <w:tcPr>
            <w:tcW w:w="600" w:type="dxa"/>
          </w:tcPr>
          <w:p w:rsidR="00E02FE5" w:rsidRPr="00B47718" w:rsidRDefault="00E02FE5" w:rsidP="00712472">
            <w:pPr>
              <w:pStyle w:val="TableParagraph"/>
              <w:tabs>
                <w:tab w:val="left" w:pos="1134"/>
              </w:tabs>
              <w:spacing w:line="240" w:lineRule="auto"/>
              <w:ind w:left="0" w:firstLine="709"/>
              <w:jc w:val="both"/>
              <w:rPr>
                <w:sz w:val="26"/>
                <w:szCs w:val="26"/>
              </w:rPr>
            </w:pPr>
          </w:p>
          <w:p w:rsidR="00E02FE5" w:rsidRPr="00B47718" w:rsidRDefault="00E02FE5" w:rsidP="00712472">
            <w:pPr>
              <w:pStyle w:val="TableParagraph"/>
              <w:tabs>
                <w:tab w:val="left" w:pos="1134"/>
              </w:tabs>
              <w:spacing w:before="13" w:line="240" w:lineRule="auto"/>
              <w:ind w:left="0" w:firstLine="709"/>
              <w:jc w:val="both"/>
              <w:rPr>
                <w:sz w:val="26"/>
                <w:szCs w:val="26"/>
              </w:rPr>
            </w:pPr>
          </w:p>
          <w:p w:rsidR="00E02FE5" w:rsidRPr="00B47718" w:rsidRDefault="00B47718" w:rsidP="00712472">
            <w:pPr>
              <w:pStyle w:val="TableParagraph"/>
              <w:tabs>
                <w:tab w:val="left" w:pos="1134"/>
              </w:tabs>
              <w:spacing w:before="1" w:line="240" w:lineRule="auto"/>
              <w:ind w:left="0" w:firstLine="709"/>
              <w:jc w:val="both"/>
              <w:rPr>
                <w:sz w:val="26"/>
                <w:szCs w:val="26"/>
              </w:rPr>
            </w:pPr>
            <w:r w:rsidRPr="00B47718">
              <w:rPr>
                <w:spacing w:val="-10"/>
                <w:w w:val="70"/>
                <w:sz w:val="26"/>
                <w:szCs w:val="26"/>
              </w:rPr>
              <w:t>No</w:t>
            </w:r>
          </w:p>
        </w:tc>
        <w:tc>
          <w:tcPr>
            <w:tcW w:w="2486" w:type="dxa"/>
          </w:tcPr>
          <w:p w:rsidR="00E02FE5" w:rsidRPr="00B47718" w:rsidRDefault="00E02FE5" w:rsidP="00712472">
            <w:pPr>
              <w:pStyle w:val="TableParagraph"/>
              <w:tabs>
                <w:tab w:val="left" w:pos="1134"/>
              </w:tabs>
              <w:spacing w:before="126" w:line="240" w:lineRule="auto"/>
              <w:ind w:left="0" w:firstLine="709"/>
              <w:jc w:val="both"/>
              <w:rPr>
                <w:sz w:val="26"/>
                <w:szCs w:val="26"/>
              </w:rPr>
            </w:pPr>
          </w:p>
          <w:p w:rsidR="00E02FE5" w:rsidRPr="00B47718" w:rsidRDefault="00B47718" w:rsidP="00712472">
            <w:pPr>
              <w:pStyle w:val="TableParagraph"/>
              <w:tabs>
                <w:tab w:val="left" w:pos="1134"/>
              </w:tabs>
              <w:spacing w:line="223" w:lineRule="auto"/>
              <w:ind w:left="0" w:firstLine="709"/>
              <w:jc w:val="both"/>
              <w:rPr>
                <w:sz w:val="26"/>
                <w:szCs w:val="26"/>
              </w:rPr>
            </w:pPr>
            <w:r w:rsidRPr="00B47718">
              <w:rPr>
                <w:spacing w:val="-4"/>
                <w:sz w:val="26"/>
                <w:szCs w:val="26"/>
              </w:rPr>
              <w:t>. Country or territory</w:t>
            </w:r>
          </w:p>
        </w:tc>
        <w:tc>
          <w:tcPr>
            <w:tcW w:w="1891" w:type="dxa"/>
          </w:tcPr>
          <w:p w:rsidR="00E02FE5" w:rsidRPr="00B47718" w:rsidRDefault="00E02FE5" w:rsidP="00712472">
            <w:pPr>
              <w:pStyle w:val="TableParagraph"/>
              <w:tabs>
                <w:tab w:val="left" w:pos="1134"/>
              </w:tabs>
              <w:spacing w:before="18" w:line="240" w:lineRule="auto"/>
              <w:ind w:left="0" w:firstLine="709"/>
              <w:jc w:val="both"/>
              <w:rPr>
                <w:sz w:val="26"/>
                <w:szCs w:val="26"/>
              </w:rPr>
            </w:pPr>
          </w:p>
          <w:p w:rsidR="00E02FE5" w:rsidRPr="00B47718" w:rsidRDefault="00B47718" w:rsidP="00712472">
            <w:pPr>
              <w:pStyle w:val="TableParagraph"/>
              <w:tabs>
                <w:tab w:val="left" w:pos="1134"/>
              </w:tabs>
              <w:spacing w:line="232" w:lineRule="auto"/>
              <w:ind w:left="0" w:firstLine="709"/>
              <w:jc w:val="both"/>
              <w:rPr>
                <w:sz w:val="26"/>
                <w:szCs w:val="26"/>
              </w:rPr>
            </w:pPr>
            <w:r w:rsidRPr="00B47718">
              <w:rPr>
                <w:spacing w:val="-2"/>
                <w:sz w:val="26"/>
                <w:szCs w:val="26"/>
              </w:rPr>
              <w:t>Name of foreign currency</w:t>
            </w:r>
          </w:p>
        </w:tc>
        <w:tc>
          <w:tcPr>
            <w:tcW w:w="2208" w:type="dxa"/>
          </w:tcPr>
          <w:p w:rsidR="00E02FE5" w:rsidRPr="00B47718" w:rsidRDefault="00B47718" w:rsidP="00712472">
            <w:pPr>
              <w:pStyle w:val="TableParagraph"/>
              <w:tabs>
                <w:tab w:val="left" w:pos="1134"/>
              </w:tabs>
              <w:spacing w:before="148" w:line="242" w:lineRule="auto"/>
              <w:ind w:left="0" w:firstLine="709"/>
              <w:jc w:val="both"/>
              <w:rPr>
                <w:b/>
                <w:sz w:val="26"/>
                <w:szCs w:val="26"/>
              </w:rPr>
            </w:pPr>
            <w:proofErr w:type="spellStart"/>
            <w:r w:rsidRPr="00B47718">
              <w:rPr>
                <w:w w:val="105"/>
                <w:sz w:val="26"/>
                <w:szCs w:val="26"/>
              </w:rPr>
              <w:t>amounts</w:t>
            </w:r>
            <w:proofErr w:type="spellEnd"/>
            <w:r w:rsidRPr="00B47718">
              <w:rPr>
                <w:w w:val="105"/>
                <w:sz w:val="26"/>
                <w:szCs w:val="26"/>
              </w:rPr>
              <w:t xml:space="preserve"> </w:t>
            </w:r>
            <w:proofErr w:type="spellStart"/>
            <w:r w:rsidRPr="00B47718">
              <w:rPr>
                <w:w w:val="105"/>
                <w:sz w:val="26"/>
                <w:szCs w:val="26"/>
              </w:rPr>
              <w:t>of</w:t>
            </w:r>
            <w:proofErr w:type="spellEnd"/>
            <w:r w:rsidRPr="00B47718">
              <w:rPr>
                <w:w w:val="105"/>
                <w:sz w:val="26"/>
                <w:szCs w:val="26"/>
              </w:rPr>
              <w:t xml:space="preserve"> </w:t>
            </w:r>
            <w:proofErr w:type="spellStart"/>
            <w:r w:rsidRPr="00B47718">
              <w:rPr>
                <w:w w:val="105"/>
                <w:sz w:val="26"/>
                <w:szCs w:val="26"/>
              </w:rPr>
              <w:t>daily</w:t>
            </w:r>
            <w:proofErr w:type="spellEnd"/>
            <w:r w:rsidRPr="00B47718">
              <w:rPr>
                <w:w w:val="105"/>
                <w:sz w:val="26"/>
                <w:szCs w:val="26"/>
              </w:rPr>
              <w:t xml:space="preserve"> </w:t>
            </w:r>
            <w:proofErr w:type="spellStart"/>
            <w:r w:rsidRPr="00B47718">
              <w:rPr>
                <w:w w:val="105"/>
                <w:sz w:val="26"/>
                <w:szCs w:val="26"/>
              </w:rPr>
              <w:t>expenses</w:t>
            </w:r>
            <w:proofErr w:type="spellEnd"/>
            <w:r w:rsidRPr="00B47718">
              <w:rPr>
                <w:w w:val="105"/>
                <w:sz w:val="26"/>
                <w:szCs w:val="26"/>
              </w:rPr>
              <w:t xml:space="preserve"> in </w:t>
            </w:r>
            <w:r w:rsidRPr="00B47718">
              <w:rPr>
                <w:b/>
                <w:spacing w:val="-2"/>
                <w:w w:val="105"/>
                <w:sz w:val="26"/>
                <w:szCs w:val="26"/>
              </w:rPr>
              <w:t>foreign</w:t>
            </w:r>
          </w:p>
          <w:p w:rsidR="00E02FE5" w:rsidRPr="00B47718" w:rsidRDefault="00B47718" w:rsidP="00712472">
            <w:pPr>
              <w:pStyle w:val="TableParagraph"/>
              <w:tabs>
                <w:tab w:val="left" w:pos="1134"/>
              </w:tabs>
              <w:spacing w:line="274" w:lineRule="exact"/>
              <w:ind w:left="0" w:firstLine="709"/>
              <w:jc w:val="both"/>
              <w:rPr>
                <w:sz w:val="26"/>
                <w:szCs w:val="26"/>
              </w:rPr>
            </w:pPr>
            <w:r w:rsidRPr="00B47718">
              <w:rPr>
                <w:spacing w:val="-2"/>
                <w:w w:val="105"/>
                <w:sz w:val="26"/>
                <w:szCs w:val="26"/>
              </w:rPr>
              <w:t>currency</w:t>
            </w:r>
          </w:p>
        </w:tc>
        <w:tc>
          <w:tcPr>
            <w:tcW w:w="3499" w:type="dxa"/>
          </w:tcPr>
          <w:p w:rsidR="00E02FE5" w:rsidRPr="00B47718" w:rsidRDefault="00B47718" w:rsidP="00712472">
            <w:pPr>
              <w:pStyle w:val="TableParagraph"/>
              <w:tabs>
                <w:tab w:val="left" w:pos="1134"/>
              </w:tabs>
              <w:spacing w:before="9" w:line="244" w:lineRule="auto"/>
              <w:ind w:left="0" w:firstLine="709"/>
              <w:jc w:val="both"/>
              <w:rPr>
                <w:sz w:val="26"/>
                <w:szCs w:val="26"/>
              </w:rPr>
            </w:pPr>
            <w:r w:rsidRPr="00B47718">
              <w:rPr>
                <w:w w:val="105"/>
                <w:sz w:val="26"/>
                <w:szCs w:val="26"/>
              </w:rPr>
              <w:t>Maximum rate of payment of expenses to employees for renting residential premises</w:t>
            </w:r>
          </w:p>
          <w:p w:rsidR="00E02FE5" w:rsidRPr="00B47718" w:rsidRDefault="00B47718" w:rsidP="00712472">
            <w:pPr>
              <w:pStyle w:val="TableParagraph"/>
              <w:tabs>
                <w:tab w:val="left" w:pos="1134"/>
              </w:tabs>
              <w:spacing w:line="275" w:lineRule="exact"/>
              <w:ind w:left="0" w:firstLine="709"/>
              <w:jc w:val="both"/>
              <w:rPr>
                <w:i/>
                <w:position w:val="-4"/>
                <w:sz w:val="26"/>
                <w:szCs w:val="26"/>
              </w:rPr>
            </w:pPr>
            <w:r w:rsidRPr="00B47718">
              <w:rPr>
                <w:i/>
                <w:spacing w:val="-8"/>
                <w:sz w:val="26"/>
                <w:szCs w:val="26"/>
              </w:rPr>
              <w:t>(up</w:t>
            </w:r>
            <w:r w:rsidRPr="00B47718">
              <w:rPr>
                <w:i/>
                <w:noProof/>
                <w:spacing w:val="-6"/>
                <w:position w:val="-4"/>
                <w:sz w:val="26"/>
                <w:szCs w:val="26"/>
                <w:lang w:eastAsia="ru-RU"/>
              </w:rPr>
              <w:drawing>
                <wp:inline distT="0" distB="0" distL="0" distR="0">
                  <wp:extent cx="85315" cy="112684"/>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0" cstate="print"/>
                          <a:stretch>
                            <a:fillRect/>
                          </a:stretch>
                        </pic:blipFill>
                        <pic:spPr>
                          <a:xfrm>
                            <a:off x="0" y="0"/>
                            <a:ext cx="85315" cy="112684"/>
                          </a:xfrm>
                          <a:prstGeom prst="rect">
                            <a:avLst/>
                          </a:prstGeom>
                        </pic:spPr>
                      </pic:pic>
                    </a:graphicData>
                  </a:graphic>
                </wp:inline>
              </w:drawing>
            </w:r>
            <w:r w:rsidRPr="00B47718">
              <w:rPr>
                <w:i/>
                <w:spacing w:val="-8"/>
                <w:sz w:val="26"/>
                <w:szCs w:val="26"/>
              </w:rPr>
              <w:t>to the treasury per</w:t>
            </w:r>
            <w:r w:rsidRPr="00B47718">
              <w:rPr>
                <w:i/>
                <w:noProof/>
                <w:position w:val="-4"/>
                <w:sz w:val="26"/>
                <w:szCs w:val="26"/>
                <w:lang w:eastAsia="ru-RU"/>
              </w:rPr>
              <w:drawing>
                <wp:inline distT="0" distB="0" distL="0" distR="0">
                  <wp:extent cx="85315" cy="115730"/>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1" cstate="print"/>
                          <a:stretch>
                            <a:fillRect/>
                          </a:stretch>
                        </pic:blipFill>
                        <pic:spPr>
                          <a:xfrm>
                            <a:off x="0" y="0"/>
                            <a:ext cx="85315" cy="115730"/>
                          </a:xfrm>
                          <a:prstGeom prst="rect">
                            <a:avLst/>
                          </a:prstGeom>
                        </pic:spPr>
                      </pic:pic>
                    </a:graphicData>
                  </a:graphic>
                </wp:inline>
              </w:drawing>
            </w:r>
          </w:p>
          <w:p w:rsidR="00E02FE5" w:rsidRPr="00B47718" w:rsidRDefault="00B47718" w:rsidP="00712472">
            <w:pPr>
              <w:pStyle w:val="TableParagraph"/>
              <w:tabs>
                <w:tab w:val="left" w:pos="1134"/>
              </w:tabs>
              <w:spacing w:line="261" w:lineRule="exact"/>
              <w:ind w:left="0" w:firstLine="709"/>
              <w:jc w:val="both"/>
              <w:rPr>
                <w:i/>
                <w:sz w:val="26"/>
                <w:szCs w:val="26"/>
              </w:rPr>
            </w:pPr>
            <w:r w:rsidRPr="00B47718">
              <w:rPr>
                <w:i/>
                <w:spacing w:val="-2"/>
                <w:sz w:val="26"/>
                <w:szCs w:val="26"/>
              </w:rPr>
              <w:t>day)</w:t>
            </w:r>
          </w:p>
        </w:tc>
      </w:tr>
      <w:tr w:rsidR="00E02FE5" w:rsidRPr="00B47718" w:rsidTr="00011A52">
        <w:trPr>
          <w:trHeight w:val="277"/>
        </w:trPr>
        <w:tc>
          <w:tcPr>
            <w:tcW w:w="600" w:type="dxa"/>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5"/>
                <w:sz w:val="26"/>
                <w:szCs w:val="26"/>
              </w:rPr>
              <w:t>33.</w:t>
            </w:r>
          </w:p>
        </w:tc>
        <w:tc>
          <w:tcPr>
            <w:tcW w:w="2486" w:type="dxa"/>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2"/>
                <w:sz w:val="26"/>
                <w:szCs w:val="26"/>
              </w:rPr>
              <w:t>Israel</w:t>
            </w:r>
          </w:p>
        </w:tc>
        <w:tc>
          <w:tcPr>
            <w:tcW w:w="1891" w:type="dxa"/>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9"/>
                <w:sz w:val="26"/>
                <w:szCs w:val="26"/>
              </w:rPr>
              <w:t>US Dollars</w:t>
            </w:r>
          </w:p>
        </w:tc>
        <w:tc>
          <w:tcPr>
            <w:tcW w:w="2208" w:type="dxa"/>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2"/>
                <w:sz w:val="26"/>
                <w:szCs w:val="26"/>
              </w:rPr>
              <w:t>45.00</w:t>
            </w:r>
          </w:p>
        </w:tc>
        <w:tc>
          <w:tcPr>
            <w:tcW w:w="3499" w:type="dxa"/>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2"/>
                <w:sz w:val="26"/>
                <w:szCs w:val="26"/>
              </w:rPr>
              <w:t>130.00</w:t>
            </w:r>
          </w:p>
        </w:tc>
      </w:tr>
      <w:tr w:rsidR="00E02FE5" w:rsidRPr="00B47718" w:rsidTr="00011A52">
        <w:trPr>
          <w:trHeight w:val="282"/>
        </w:trPr>
        <w:tc>
          <w:tcPr>
            <w:tcW w:w="600" w:type="dxa"/>
          </w:tcPr>
          <w:p w:rsidR="00E02FE5" w:rsidRPr="00B47718" w:rsidRDefault="00B47718" w:rsidP="00712472">
            <w:pPr>
              <w:pStyle w:val="TableParagraph"/>
              <w:tabs>
                <w:tab w:val="left" w:pos="1134"/>
              </w:tabs>
              <w:ind w:left="0" w:firstLine="709"/>
              <w:jc w:val="both"/>
              <w:rPr>
                <w:sz w:val="26"/>
                <w:szCs w:val="26"/>
              </w:rPr>
            </w:pPr>
            <w:r w:rsidRPr="00B47718">
              <w:rPr>
                <w:spacing w:val="-5"/>
                <w:w w:val="105"/>
                <w:sz w:val="26"/>
                <w:szCs w:val="26"/>
              </w:rPr>
              <w:t>34.</w:t>
            </w:r>
          </w:p>
        </w:tc>
        <w:tc>
          <w:tcPr>
            <w:tcW w:w="2486" w:type="dxa"/>
          </w:tcPr>
          <w:p w:rsidR="00E02FE5" w:rsidRPr="00B47718" w:rsidRDefault="00B47718" w:rsidP="00712472">
            <w:pPr>
              <w:pStyle w:val="TableParagraph"/>
              <w:tabs>
                <w:tab w:val="left" w:pos="1134"/>
              </w:tabs>
              <w:ind w:left="0" w:firstLine="709"/>
              <w:jc w:val="both"/>
              <w:rPr>
                <w:sz w:val="26"/>
                <w:szCs w:val="26"/>
              </w:rPr>
            </w:pPr>
            <w:r w:rsidRPr="00B47718">
              <w:rPr>
                <w:spacing w:val="-2"/>
                <w:sz w:val="26"/>
                <w:szCs w:val="26"/>
              </w:rPr>
              <w:t>India</w:t>
            </w:r>
          </w:p>
        </w:tc>
        <w:tc>
          <w:tcPr>
            <w:tcW w:w="1891" w:type="dxa"/>
          </w:tcPr>
          <w:p w:rsidR="00E02FE5" w:rsidRPr="00B47718" w:rsidRDefault="00B47718" w:rsidP="00712472">
            <w:pPr>
              <w:pStyle w:val="TableParagraph"/>
              <w:tabs>
                <w:tab w:val="left" w:pos="1134"/>
              </w:tabs>
              <w:ind w:left="0" w:firstLine="709"/>
              <w:jc w:val="both"/>
              <w:rPr>
                <w:sz w:val="26"/>
                <w:szCs w:val="26"/>
              </w:rPr>
            </w:pPr>
            <w:r w:rsidRPr="00B47718">
              <w:rPr>
                <w:sz w:val="26"/>
                <w:szCs w:val="26"/>
              </w:rPr>
              <w:t>US Dollars</w:t>
            </w:r>
          </w:p>
        </w:tc>
        <w:tc>
          <w:tcPr>
            <w:tcW w:w="2208" w:type="dxa"/>
          </w:tcPr>
          <w:p w:rsidR="00E02FE5" w:rsidRPr="00B47718" w:rsidRDefault="00B47718" w:rsidP="00712472">
            <w:pPr>
              <w:pStyle w:val="TableParagraph"/>
              <w:tabs>
                <w:tab w:val="left" w:pos="1134"/>
              </w:tabs>
              <w:ind w:left="0" w:firstLine="709"/>
              <w:jc w:val="both"/>
              <w:rPr>
                <w:sz w:val="26"/>
                <w:szCs w:val="26"/>
              </w:rPr>
            </w:pPr>
            <w:r w:rsidRPr="00B47718">
              <w:rPr>
                <w:spacing w:val="-2"/>
                <w:sz w:val="26"/>
                <w:szCs w:val="26"/>
              </w:rPr>
              <w:t>40.00</w:t>
            </w:r>
          </w:p>
        </w:tc>
        <w:tc>
          <w:tcPr>
            <w:tcW w:w="3499" w:type="dxa"/>
          </w:tcPr>
          <w:p w:rsidR="00E02FE5" w:rsidRPr="00B47718" w:rsidRDefault="00B47718" w:rsidP="00712472">
            <w:pPr>
              <w:pStyle w:val="TableParagraph"/>
              <w:tabs>
                <w:tab w:val="left" w:pos="1134"/>
              </w:tabs>
              <w:ind w:left="0" w:firstLine="709"/>
              <w:jc w:val="both"/>
              <w:rPr>
                <w:sz w:val="26"/>
                <w:szCs w:val="26"/>
              </w:rPr>
            </w:pPr>
            <w:r w:rsidRPr="00B47718">
              <w:rPr>
                <w:spacing w:val="-2"/>
                <w:sz w:val="26"/>
                <w:szCs w:val="26"/>
              </w:rPr>
              <w:t>130.00</w:t>
            </w:r>
          </w:p>
        </w:tc>
      </w:tr>
      <w:tr w:rsidR="00E02FE5" w:rsidRPr="00B47718" w:rsidTr="00011A52">
        <w:trPr>
          <w:trHeight w:val="287"/>
        </w:trPr>
        <w:tc>
          <w:tcPr>
            <w:tcW w:w="600" w:type="dxa"/>
          </w:tcPr>
          <w:p w:rsidR="00E02FE5" w:rsidRPr="00B47718" w:rsidRDefault="00B47718" w:rsidP="00712472">
            <w:pPr>
              <w:pStyle w:val="TableParagraph"/>
              <w:tabs>
                <w:tab w:val="left" w:pos="1134"/>
              </w:tabs>
              <w:spacing w:line="266" w:lineRule="exact"/>
              <w:ind w:left="0" w:firstLine="709"/>
              <w:jc w:val="both"/>
              <w:rPr>
                <w:sz w:val="26"/>
                <w:szCs w:val="26"/>
              </w:rPr>
            </w:pPr>
            <w:r w:rsidRPr="00B47718">
              <w:rPr>
                <w:spacing w:val="-5"/>
                <w:sz w:val="26"/>
                <w:szCs w:val="26"/>
              </w:rPr>
              <w:t>35.</w:t>
            </w:r>
          </w:p>
        </w:tc>
        <w:tc>
          <w:tcPr>
            <w:tcW w:w="2486" w:type="dxa"/>
          </w:tcPr>
          <w:p w:rsidR="00E02FE5" w:rsidRPr="00B47718" w:rsidRDefault="00B47718" w:rsidP="00712472">
            <w:pPr>
              <w:pStyle w:val="TableParagraph"/>
              <w:tabs>
                <w:tab w:val="left" w:pos="1134"/>
              </w:tabs>
              <w:spacing w:line="266" w:lineRule="exact"/>
              <w:ind w:left="0" w:firstLine="709"/>
              <w:jc w:val="both"/>
              <w:rPr>
                <w:sz w:val="26"/>
                <w:szCs w:val="26"/>
              </w:rPr>
            </w:pPr>
            <w:r w:rsidRPr="00B47718">
              <w:rPr>
                <w:spacing w:val="-2"/>
                <w:sz w:val="26"/>
                <w:szCs w:val="26"/>
              </w:rPr>
              <w:t>Indonesia</w:t>
            </w:r>
          </w:p>
        </w:tc>
        <w:tc>
          <w:tcPr>
            <w:tcW w:w="1891" w:type="dxa"/>
          </w:tcPr>
          <w:p w:rsidR="00E02FE5" w:rsidRPr="00B47718" w:rsidRDefault="00B47718" w:rsidP="00712472">
            <w:pPr>
              <w:pStyle w:val="TableParagraph"/>
              <w:tabs>
                <w:tab w:val="left" w:pos="1134"/>
              </w:tabs>
              <w:spacing w:line="267" w:lineRule="exact"/>
              <w:ind w:left="0" w:firstLine="709"/>
              <w:jc w:val="both"/>
              <w:rPr>
                <w:sz w:val="26"/>
                <w:szCs w:val="26"/>
              </w:rPr>
            </w:pPr>
            <w:r w:rsidRPr="00B47718">
              <w:rPr>
                <w:sz w:val="26"/>
                <w:szCs w:val="26"/>
              </w:rPr>
              <w:t>US Dollars</w:t>
            </w:r>
          </w:p>
        </w:tc>
        <w:tc>
          <w:tcPr>
            <w:tcW w:w="2208" w:type="dxa"/>
          </w:tcPr>
          <w:p w:rsidR="00E02FE5" w:rsidRPr="00B47718" w:rsidRDefault="00B47718" w:rsidP="00712472">
            <w:pPr>
              <w:pStyle w:val="TableParagraph"/>
              <w:tabs>
                <w:tab w:val="left" w:pos="1134"/>
              </w:tabs>
              <w:spacing w:line="267" w:lineRule="exact"/>
              <w:ind w:left="0" w:firstLine="709"/>
              <w:jc w:val="both"/>
              <w:rPr>
                <w:sz w:val="26"/>
                <w:szCs w:val="26"/>
              </w:rPr>
            </w:pPr>
            <w:r w:rsidRPr="00B47718">
              <w:rPr>
                <w:spacing w:val="-2"/>
                <w:sz w:val="26"/>
                <w:szCs w:val="26"/>
              </w:rPr>
              <w:t>40.00</w:t>
            </w:r>
          </w:p>
        </w:tc>
        <w:tc>
          <w:tcPr>
            <w:tcW w:w="3499" w:type="dxa"/>
          </w:tcPr>
          <w:p w:rsidR="00E02FE5" w:rsidRPr="00B47718" w:rsidRDefault="00B47718" w:rsidP="00712472">
            <w:pPr>
              <w:pStyle w:val="TableParagraph"/>
              <w:tabs>
                <w:tab w:val="left" w:pos="1134"/>
              </w:tabs>
              <w:spacing w:line="267" w:lineRule="exact"/>
              <w:ind w:left="0" w:firstLine="709"/>
              <w:jc w:val="both"/>
              <w:rPr>
                <w:sz w:val="26"/>
                <w:szCs w:val="26"/>
              </w:rPr>
            </w:pPr>
            <w:r w:rsidRPr="00B47718">
              <w:rPr>
                <w:spacing w:val="-2"/>
                <w:sz w:val="26"/>
                <w:szCs w:val="26"/>
              </w:rPr>
              <w:t>150.00</w:t>
            </w:r>
          </w:p>
        </w:tc>
      </w:tr>
      <w:tr w:rsidR="00E02FE5" w:rsidRPr="00B47718" w:rsidTr="00011A52">
        <w:trPr>
          <w:trHeight w:val="287"/>
        </w:trPr>
        <w:tc>
          <w:tcPr>
            <w:tcW w:w="600" w:type="dxa"/>
          </w:tcPr>
          <w:p w:rsidR="00E02FE5" w:rsidRPr="00B47718" w:rsidRDefault="00B47718" w:rsidP="00712472">
            <w:pPr>
              <w:pStyle w:val="TableParagraph"/>
              <w:tabs>
                <w:tab w:val="left" w:pos="1134"/>
              </w:tabs>
              <w:spacing w:line="266" w:lineRule="exact"/>
              <w:ind w:left="0" w:firstLine="709"/>
              <w:jc w:val="both"/>
              <w:rPr>
                <w:sz w:val="26"/>
                <w:szCs w:val="26"/>
              </w:rPr>
            </w:pPr>
            <w:r w:rsidRPr="00B47718">
              <w:rPr>
                <w:spacing w:val="-5"/>
                <w:sz w:val="26"/>
                <w:szCs w:val="26"/>
              </w:rPr>
              <w:t>36.</w:t>
            </w:r>
          </w:p>
        </w:tc>
        <w:tc>
          <w:tcPr>
            <w:tcW w:w="2486" w:type="dxa"/>
          </w:tcPr>
          <w:p w:rsidR="00E02FE5" w:rsidRPr="00B47718" w:rsidRDefault="00B47718" w:rsidP="00712472">
            <w:pPr>
              <w:pStyle w:val="TableParagraph"/>
              <w:tabs>
                <w:tab w:val="left" w:pos="1134"/>
              </w:tabs>
              <w:spacing w:line="267" w:lineRule="exact"/>
              <w:ind w:left="0" w:firstLine="709"/>
              <w:jc w:val="both"/>
              <w:rPr>
                <w:sz w:val="26"/>
                <w:szCs w:val="26"/>
              </w:rPr>
            </w:pPr>
            <w:r w:rsidRPr="00B47718">
              <w:rPr>
                <w:spacing w:val="-2"/>
                <w:sz w:val="26"/>
                <w:szCs w:val="26"/>
              </w:rPr>
              <w:t>Jordan</w:t>
            </w:r>
          </w:p>
        </w:tc>
        <w:tc>
          <w:tcPr>
            <w:tcW w:w="1891" w:type="dxa"/>
          </w:tcPr>
          <w:p w:rsidR="00E02FE5" w:rsidRPr="00B47718" w:rsidRDefault="00B47718" w:rsidP="00712472">
            <w:pPr>
              <w:pStyle w:val="TableParagraph"/>
              <w:tabs>
                <w:tab w:val="left" w:pos="1134"/>
              </w:tabs>
              <w:spacing w:line="267" w:lineRule="exact"/>
              <w:ind w:left="0" w:firstLine="709"/>
              <w:jc w:val="both"/>
              <w:rPr>
                <w:sz w:val="26"/>
                <w:szCs w:val="26"/>
              </w:rPr>
            </w:pPr>
            <w:r w:rsidRPr="00B47718">
              <w:rPr>
                <w:sz w:val="26"/>
                <w:szCs w:val="26"/>
              </w:rPr>
              <w:t>US Dollars</w:t>
            </w:r>
          </w:p>
        </w:tc>
        <w:tc>
          <w:tcPr>
            <w:tcW w:w="2208" w:type="dxa"/>
          </w:tcPr>
          <w:p w:rsidR="00E02FE5" w:rsidRPr="00B47718" w:rsidRDefault="00B47718" w:rsidP="00712472">
            <w:pPr>
              <w:pStyle w:val="TableParagraph"/>
              <w:tabs>
                <w:tab w:val="left" w:pos="1134"/>
              </w:tabs>
              <w:spacing w:line="267" w:lineRule="exact"/>
              <w:ind w:left="0" w:firstLine="709"/>
              <w:jc w:val="both"/>
              <w:rPr>
                <w:sz w:val="26"/>
                <w:szCs w:val="26"/>
              </w:rPr>
            </w:pPr>
            <w:r w:rsidRPr="00B47718">
              <w:rPr>
                <w:spacing w:val="-2"/>
                <w:sz w:val="26"/>
                <w:szCs w:val="26"/>
              </w:rPr>
              <w:t>40.00</w:t>
            </w:r>
          </w:p>
        </w:tc>
        <w:tc>
          <w:tcPr>
            <w:tcW w:w="3499" w:type="dxa"/>
          </w:tcPr>
          <w:p w:rsidR="00E02FE5" w:rsidRPr="00B47718" w:rsidRDefault="00B47718" w:rsidP="00712472">
            <w:pPr>
              <w:pStyle w:val="TableParagraph"/>
              <w:tabs>
                <w:tab w:val="left" w:pos="1134"/>
              </w:tabs>
              <w:spacing w:line="267" w:lineRule="exact"/>
              <w:ind w:left="0" w:firstLine="709"/>
              <w:jc w:val="both"/>
              <w:rPr>
                <w:sz w:val="26"/>
                <w:szCs w:val="26"/>
              </w:rPr>
            </w:pPr>
            <w:r w:rsidRPr="00B47718">
              <w:rPr>
                <w:spacing w:val="-2"/>
                <w:sz w:val="26"/>
                <w:szCs w:val="26"/>
              </w:rPr>
              <w:t>60.00</w:t>
            </w:r>
          </w:p>
        </w:tc>
      </w:tr>
      <w:tr w:rsidR="00E02FE5" w:rsidRPr="00B47718" w:rsidTr="00011A52">
        <w:trPr>
          <w:trHeight w:val="282"/>
        </w:trPr>
        <w:tc>
          <w:tcPr>
            <w:tcW w:w="600" w:type="dxa"/>
          </w:tcPr>
          <w:p w:rsidR="00E02FE5" w:rsidRPr="00B47718" w:rsidRDefault="00B47718" w:rsidP="00712472">
            <w:pPr>
              <w:pStyle w:val="TableParagraph"/>
              <w:tabs>
                <w:tab w:val="left" w:pos="1134"/>
              </w:tabs>
              <w:ind w:left="0" w:firstLine="709"/>
              <w:jc w:val="both"/>
              <w:rPr>
                <w:sz w:val="26"/>
                <w:szCs w:val="26"/>
              </w:rPr>
            </w:pPr>
            <w:r w:rsidRPr="00B47718">
              <w:rPr>
                <w:spacing w:val="-5"/>
                <w:sz w:val="26"/>
                <w:szCs w:val="26"/>
              </w:rPr>
              <w:t>37.</w:t>
            </w:r>
          </w:p>
        </w:tc>
        <w:tc>
          <w:tcPr>
            <w:tcW w:w="2486" w:type="dxa"/>
          </w:tcPr>
          <w:p w:rsidR="00E02FE5" w:rsidRPr="00B47718" w:rsidRDefault="00B47718" w:rsidP="00712472">
            <w:pPr>
              <w:pStyle w:val="TableParagraph"/>
              <w:tabs>
                <w:tab w:val="left" w:pos="1134"/>
              </w:tabs>
              <w:ind w:left="0" w:firstLine="709"/>
              <w:jc w:val="both"/>
              <w:rPr>
                <w:sz w:val="26"/>
                <w:szCs w:val="26"/>
              </w:rPr>
            </w:pPr>
            <w:r w:rsidRPr="00B47718">
              <w:rPr>
                <w:spacing w:val="-4"/>
                <w:sz w:val="26"/>
                <w:szCs w:val="26"/>
              </w:rPr>
              <w:t>Iraq</w:t>
            </w:r>
          </w:p>
        </w:tc>
        <w:tc>
          <w:tcPr>
            <w:tcW w:w="1891" w:type="dxa"/>
          </w:tcPr>
          <w:p w:rsidR="00E02FE5" w:rsidRPr="00B47718" w:rsidRDefault="00B47718" w:rsidP="00712472">
            <w:pPr>
              <w:pStyle w:val="TableParagraph"/>
              <w:tabs>
                <w:tab w:val="left" w:pos="1134"/>
              </w:tabs>
              <w:ind w:left="0" w:firstLine="709"/>
              <w:jc w:val="both"/>
              <w:rPr>
                <w:sz w:val="26"/>
                <w:szCs w:val="26"/>
              </w:rPr>
            </w:pPr>
            <w:r w:rsidRPr="00B47718">
              <w:rPr>
                <w:sz w:val="26"/>
                <w:szCs w:val="26"/>
              </w:rPr>
              <w:t>US dollars</w:t>
            </w:r>
          </w:p>
        </w:tc>
        <w:tc>
          <w:tcPr>
            <w:tcW w:w="2208" w:type="dxa"/>
          </w:tcPr>
          <w:p w:rsidR="00E02FE5" w:rsidRPr="00B47718" w:rsidRDefault="00B47718" w:rsidP="00712472">
            <w:pPr>
              <w:pStyle w:val="TableParagraph"/>
              <w:tabs>
                <w:tab w:val="left" w:pos="1134"/>
              </w:tabs>
              <w:ind w:left="0" w:firstLine="709"/>
              <w:jc w:val="both"/>
              <w:rPr>
                <w:sz w:val="26"/>
                <w:szCs w:val="26"/>
              </w:rPr>
            </w:pPr>
            <w:r w:rsidRPr="00B47718">
              <w:rPr>
                <w:spacing w:val="-2"/>
                <w:sz w:val="26"/>
                <w:szCs w:val="26"/>
              </w:rPr>
              <w:t>35, oo</w:t>
            </w:r>
          </w:p>
        </w:tc>
        <w:tc>
          <w:tcPr>
            <w:tcW w:w="3499" w:type="dxa"/>
          </w:tcPr>
          <w:p w:rsidR="00E02FE5" w:rsidRPr="00B47718" w:rsidRDefault="00B47718" w:rsidP="00712472">
            <w:pPr>
              <w:pStyle w:val="TableParagraph"/>
              <w:tabs>
                <w:tab w:val="left" w:pos="1134"/>
              </w:tabs>
              <w:ind w:left="0" w:firstLine="709"/>
              <w:jc w:val="both"/>
              <w:rPr>
                <w:sz w:val="26"/>
                <w:szCs w:val="26"/>
              </w:rPr>
            </w:pPr>
            <w:r w:rsidRPr="00B47718">
              <w:rPr>
                <w:spacing w:val="-2"/>
                <w:sz w:val="26"/>
                <w:szCs w:val="26"/>
              </w:rPr>
              <w:t>80.00</w:t>
            </w:r>
          </w:p>
        </w:tc>
      </w:tr>
      <w:tr w:rsidR="00E02FE5" w:rsidRPr="00B47718" w:rsidTr="00011A52">
        <w:trPr>
          <w:trHeight w:val="287"/>
        </w:trPr>
        <w:tc>
          <w:tcPr>
            <w:tcW w:w="600" w:type="dxa"/>
          </w:tcPr>
          <w:p w:rsidR="00E02FE5" w:rsidRPr="00B47718" w:rsidRDefault="00B47718" w:rsidP="00712472">
            <w:pPr>
              <w:pStyle w:val="TableParagraph"/>
              <w:tabs>
                <w:tab w:val="left" w:pos="1134"/>
              </w:tabs>
              <w:spacing w:line="267" w:lineRule="exact"/>
              <w:ind w:left="0" w:firstLine="709"/>
              <w:jc w:val="both"/>
              <w:rPr>
                <w:sz w:val="26"/>
                <w:szCs w:val="26"/>
              </w:rPr>
            </w:pPr>
            <w:r w:rsidRPr="00B47718">
              <w:rPr>
                <w:spacing w:val="-5"/>
                <w:w w:val="105"/>
                <w:sz w:val="26"/>
                <w:szCs w:val="26"/>
              </w:rPr>
              <w:t>38.</w:t>
            </w:r>
          </w:p>
        </w:tc>
        <w:tc>
          <w:tcPr>
            <w:tcW w:w="2486" w:type="dxa"/>
          </w:tcPr>
          <w:p w:rsidR="00E02FE5" w:rsidRPr="00B47718" w:rsidRDefault="00B47718" w:rsidP="00712472">
            <w:pPr>
              <w:pStyle w:val="TableParagraph"/>
              <w:tabs>
                <w:tab w:val="left" w:pos="1134"/>
              </w:tabs>
              <w:spacing w:line="266" w:lineRule="exact"/>
              <w:ind w:left="0" w:firstLine="709"/>
              <w:jc w:val="both"/>
              <w:rPr>
                <w:sz w:val="26"/>
                <w:szCs w:val="26"/>
              </w:rPr>
            </w:pPr>
            <w:r w:rsidRPr="00B47718">
              <w:rPr>
                <w:spacing w:val="-4"/>
                <w:sz w:val="26"/>
                <w:szCs w:val="26"/>
              </w:rPr>
              <w:t>Iran</w:t>
            </w:r>
          </w:p>
        </w:tc>
        <w:tc>
          <w:tcPr>
            <w:tcW w:w="1891" w:type="dxa"/>
          </w:tcPr>
          <w:p w:rsidR="00E02FE5" w:rsidRPr="00B47718" w:rsidRDefault="00B47718" w:rsidP="00712472">
            <w:pPr>
              <w:pStyle w:val="TableParagraph"/>
              <w:tabs>
                <w:tab w:val="left" w:pos="1134"/>
              </w:tabs>
              <w:spacing w:line="267" w:lineRule="exact"/>
              <w:ind w:left="0" w:firstLine="709"/>
              <w:jc w:val="both"/>
              <w:rPr>
                <w:sz w:val="26"/>
                <w:szCs w:val="26"/>
              </w:rPr>
            </w:pPr>
            <w:r w:rsidRPr="00B47718">
              <w:rPr>
                <w:sz w:val="26"/>
                <w:szCs w:val="26"/>
              </w:rPr>
              <w:t>US Dollars</w:t>
            </w:r>
          </w:p>
        </w:tc>
        <w:tc>
          <w:tcPr>
            <w:tcW w:w="2208" w:type="dxa"/>
          </w:tcPr>
          <w:p w:rsidR="00E02FE5" w:rsidRPr="00B47718" w:rsidRDefault="00B47718" w:rsidP="00712472">
            <w:pPr>
              <w:pStyle w:val="TableParagraph"/>
              <w:tabs>
                <w:tab w:val="left" w:pos="1134"/>
              </w:tabs>
              <w:spacing w:line="267" w:lineRule="exact"/>
              <w:ind w:left="0" w:firstLine="709"/>
              <w:jc w:val="both"/>
              <w:rPr>
                <w:sz w:val="26"/>
                <w:szCs w:val="26"/>
              </w:rPr>
            </w:pPr>
            <w:r w:rsidRPr="00B47718">
              <w:rPr>
                <w:spacing w:val="-2"/>
                <w:sz w:val="26"/>
                <w:szCs w:val="26"/>
              </w:rPr>
              <w:t>35.00</w:t>
            </w:r>
          </w:p>
        </w:tc>
        <w:tc>
          <w:tcPr>
            <w:tcW w:w="3499" w:type="dxa"/>
          </w:tcPr>
          <w:p w:rsidR="00E02FE5" w:rsidRPr="00B47718" w:rsidRDefault="00B47718" w:rsidP="00712472">
            <w:pPr>
              <w:pStyle w:val="TableParagraph"/>
              <w:tabs>
                <w:tab w:val="left" w:pos="1134"/>
              </w:tabs>
              <w:spacing w:line="267" w:lineRule="exact"/>
              <w:ind w:left="0" w:firstLine="709"/>
              <w:jc w:val="both"/>
              <w:rPr>
                <w:sz w:val="26"/>
                <w:szCs w:val="26"/>
              </w:rPr>
            </w:pPr>
            <w:r w:rsidRPr="00B47718">
              <w:rPr>
                <w:spacing w:val="-2"/>
                <w:sz w:val="26"/>
                <w:szCs w:val="26"/>
              </w:rPr>
              <w:t>120.00</w:t>
            </w:r>
          </w:p>
        </w:tc>
      </w:tr>
      <w:tr w:rsidR="00E02FE5" w:rsidRPr="00B47718" w:rsidTr="00011A52">
        <w:trPr>
          <w:trHeight w:val="277"/>
        </w:trPr>
        <w:tc>
          <w:tcPr>
            <w:tcW w:w="600" w:type="dxa"/>
          </w:tcPr>
          <w:p w:rsidR="00E02FE5" w:rsidRPr="00B47718" w:rsidRDefault="00B47718" w:rsidP="00712472">
            <w:pPr>
              <w:pStyle w:val="TableParagraph"/>
              <w:tabs>
                <w:tab w:val="left" w:pos="1134"/>
              </w:tabs>
              <w:spacing w:line="257" w:lineRule="exact"/>
              <w:ind w:left="0" w:firstLine="709"/>
              <w:jc w:val="both"/>
              <w:rPr>
                <w:sz w:val="26"/>
                <w:szCs w:val="26"/>
              </w:rPr>
            </w:pPr>
            <w:r w:rsidRPr="00B47718">
              <w:rPr>
                <w:spacing w:val="-5"/>
                <w:w w:val="105"/>
                <w:sz w:val="26"/>
                <w:szCs w:val="26"/>
              </w:rPr>
              <w:t>39.</w:t>
            </w:r>
          </w:p>
        </w:tc>
        <w:tc>
          <w:tcPr>
            <w:tcW w:w="2486" w:type="dxa"/>
          </w:tcPr>
          <w:p w:rsidR="00E02FE5" w:rsidRPr="00B47718" w:rsidRDefault="00B47718" w:rsidP="00712472">
            <w:pPr>
              <w:pStyle w:val="TableParagraph"/>
              <w:tabs>
                <w:tab w:val="left" w:pos="1134"/>
              </w:tabs>
              <w:spacing w:line="257" w:lineRule="exact"/>
              <w:ind w:left="0" w:firstLine="709"/>
              <w:jc w:val="both"/>
              <w:rPr>
                <w:sz w:val="26"/>
                <w:szCs w:val="26"/>
              </w:rPr>
            </w:pPr>
            <w:r w:rsidRPr="00B47718">
              <w:rPr>
                <w:spacing w:val="-2"/>
                <w:sz w:val="26"/>
                <w:szCs w:val="26"/>
              </w:rPr>
              <w:t>Ireland</w:t>
            </w:r>
          </w:p>
        </w:tc>
        <w:tc>
          <w:tcPr>
            <w:tcW w:w="1891" w:type="dxa"/>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4"/>
                <w:w w:val="95"/>
                <w:sz w:val="26"/>
                <w:szCs w:val="26"/>
              </w:rPr>
              <w:t>euro</w:t>
            </w:r>
          </w:p>
        </w:tc>
        <w:tc>
          <w:tcPr>
            <w:tcW w:w="2208" w:type="dxa"/>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2"/>
                <w:sz w:val="26"/>
                <w:szCs w:val="26"/>
              </w:rPr>
              <w:t>35.00</w:t>
            </w:r>
          </w:p>
        </w:tc>
        <w:tc>
          <w:tcPr>
            <w:tcW w:w="3499" w:type="dxa"/>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2"/>
                <w:sz w:val="26"/>
                <w:szCs w:val="26"/>
              </w:rPr>
              <w:t>130.00</w:t>
            </w:r>
          </w:p>
        </w:tc>
      </w:tr>
      <w:tr w:rsidR="00E02FE5" w:rsidRPr="00B47718" w:rsidTr="00011A52">
        <w:trPr>
          <w:trHeight w:val="277"/>
        </w:trPr>
        <w:tc>
          <w:tcPr>
            <w:tcW w:w="600" w:type="dxa"/>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5"/>
                <w:sz w:val="26"/>
                <w:szCs w:val="26"/>
              </w:rPr>
              <w:t>40.</w:t>
            </w:r>
          </w:p>
        </w:tc>
        <w:tc>
          <w:tcPr>
            <w:tcW w:w="2486" w:type="dxa"/>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2"/>
                <w:sz w:val="26"/>
                <w:szCs w:val="26"/>
              </w:rPr>
              <w:t>Iceland</w:t>
            </w:r>
          </w:p>
        </w:tc>
        <w:tc>
          <w:tcPr>
            <w:tcW w:w="1891" w:type="dxa"/>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z w:val="26"/>
                <w:szCs w:val="26"/>
              </w:rPr>
              <w:t>US Dollars</w:t>
            </w:r>
          </w:p>
        </w:tc>
        <w:tc>
          <w:tcPr>
            <w:tcW w:w="2208" w:type="dxa"/>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2"/>
                <w:sz w:val="26"/>
                <w:szCs w:val="26"/>
              </w:rPr>
              <w:t>40.00</w:t>
            </w:r>
          </w:p>
        </w:tc>
        <w:tc>
          <w:tcPr>
            <w:tcW w:w="3499" w:type="dxa"/>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2"/>
                <w:sz w:val="26"/>
                <w:szCs w:val="26"/>
              </w:rPr>
              <w:t>130.00</w:t>
            </w:r>
          </w:p>
        </w:tc>
      </w:tr>
      <w:tr w:rsidR="00E02FE5" w:rsidRPr="00B47718" w:rsidTr="00011A52">
        <w:trPr>
          <w:trHeight w:val="282"/>
        </w:trPr>
        <w:tc>
          <w:tcPr>
            <w:tcW w:w="600" w:type="dxa"/>
          </w:tcPr>
          <w:p w:rsidR="00E02FE5" w:rsidRPr="00B47718" w:rsidRDefault="00B47718" w:rsidP="00712472">
            <w:pPr>
              <w:pStyle w:val="TableParagraph"/>
              <w:tabs>
                <w:tab w:val="left" w:pos="1134"/>
              </w:tabs>
              <w:ind w:left="0" w:firstLine="709"/>
              <w:jc w:val="both"/>
              <w:rPr>
                <w:sz w:val="26"/>
                <w:szCs w:val="26"/>
              </w:rPr>
            </w:pPr>
            <w:r w:rsidRPr="00B47718">
              <w:rPr>
                <w:spacing w:val="-5"/>
                <w:sz w:val="26"/>
                <w:szCs w:val="26"/>
              </w:rPr>
              <w:t>41.</w:t>
            </w:r>
          </w:p>
        </w:tc>
        <w:tc>
          <w:tcPr>
            <w:tcW w:w="2486" w:type="dxa"/>
          </w:tcPr>
          <w:p w:rsidR="00E02FE5" w:rsidRPr="00B47718" w:rsidRDefault="00B47718" w:rsidP="00712472">
            <w:pPr>
              <w:pStyle w:val="TableParagraph"/>
              <w:tabs>
                <w:tab w:val="left" w:pos="1134"/>
              </w:tabs>
              <w:ind w:left="0" w:firstLine="709"/>
              <w:jc w:val="both"/>
              <w:rPr>
                <w:sz w:val="26"/>
                <w:szCs w:val="26"/>
              </w:rPr>
            </w:pPr>
            <w:r w:rsidRPr="00B47718">
              <w:rPr>
                <w:spacing w:val="-2"/>
                <w:sz w:val="26"/>
                <w:szCs w:val="26"/>
              </w:rPr>
              <w:t>Spain</w:t>
            </w:r>
          </w:p>
        </w:tc>
        <w:tc>
          <w:tcPr>
            <w:tcW w:w="1891" w:type="dxa"/>
          </w:tcPr>
          <w:p w:rsidR="00E02FE5" w:rsidRPr="00B47718" w:rsidRDefault="00B47718" w:rsidP="00712472">
            <w:pPr>
              <w:pStyle w:val="TableParagraph"/>
              <w:tabs>
                <w:tab w:val="left" w:pos="1134"/>
              </w:tabs>
              <w:ind w:left="0" w:firstLine="709"/>
              <w:jc w:val="both"/>
              <w:rPr>
                <w:sz w:val="26"/>
                <w:szCs w:val="26"/>
              </w:rPr>
            </w:pPr>
            <w:r w:rsidRPr="00B47718">
              <w:rPr>
                <w:spacing w:val="-4"/>
                <w:sz w:val="26"/>
                <w:szCs w:val="26"/>
              </w:rPr>
              <w:t>euro</w:t>
            </w:r>
          </w:p>
        </w:tc>
        <w:tc>
          <w:tcPr>
            <w:tcW w:w="2208" w:type="dxa"/>
          </w:tcPr>
          <w:p w:rsidR="00E02FE5" w:rsidRPr="00B47718" w:rsidRDefault="00B47718" w:rsidP="00712472">
            <w:pPr>
              <w:pStyle w:val="TableParagraph"/>
              <w:tabs>
                <w:tab w:val="left" w:pos="1134"/>
              </w:tabs>
              <w:ind w:left="0" w:firstLine="709"/>
              <w:jc w:val="both"/>
              <w:rPr>
                <w:sz w:val="26"/>
                <w:szCs w:val="26"/>
              </w:rPr>
            </w:pPr>
            <w:r w:rsidRPr="00B47718">
              <w:rPr>
                <w:spacing w:val="-2"/>
                <w:sz w:val="26"/>
                <w:szCs w:val="26"/>
              </w:rPr>
              <w:t>40.00</w:t>
            </w:r>
          </w:p>
        </w:tc>
        <w:tc>
          <w:tcPr>
            <w:tcW w:w="3499" w:type="dxa"/>
          </w:tcPr>
          <w:p w:rsidR="00E02FE5" w:rsidRPr="00B47718" w:rsidRDefault="00B47718" w:rsidP="00712472">
            <w:pPr>
              <w:pStyle w:val="TableParagraph"/>
              <w:tabs>
                <w:tab w:val="left" w:pos="1134"/>
              </w:tabs>
              <w:ind w:left="0" w:firstLine="709"/>
              <w:jc w:val="both"/>
              <w:rPr>
                <w:sz w:val="26"/>
                <w:szCs w:val="26"/>
              </w:rPr>
            </w:pPr>
            <w:r w:rsidRPr="00B47718">
              <w:rPr>
                <w:spacing w:val="-2"/>
                <w:sz w:val="26"/>
                <w:szCs w:val="26"/>
              </w:rPr>
              <w:t>130.00</w:t>
            </w:r>
          </w:p>
        </w:tc>
      </w:tr>
      <w:tr w:rsidR="00E02FE5" w:rsidRPr="00B47718" w:rsidTr="00011A52">
        <w:trPr>
          <w:trHeight w:val="287"/>
        </w:trPr>
        <w:tc>
          <w:tcPr>
            <w:tcW w:w="600" w:type="dxa"/>
          </w:tcPr>
          <w:p w:rsidR="00E02FE5" w:rsidRPr="00B47718" w:rsidRDefault="00B47718" w:rsidP="00712472">
            <w:pPr>
              <w:pStyle w:val="TableParagraph"/>
              <w:tabs>
                <w:tab w:val="left" w:pos="1134"/>
              </w:tabs>
              <w:spacing w:line="266" w:lineRule="exact"/>
              <w:ind w:left="0" w:firstLine="709"/>
              <w:jc w:val="both"/>
              <w:rPr>
                <w:sz w:val="26"/>
                <w:szCs w:val="26"/>
              </w:rPr>
            </w:pPr>
            <w:r w:rsidRPr="00B47718">
              <w:rPr>
                <w:spacing w:val="-5"/>
                <w:sz w:val="26"/>
                <w:szCs w:val="26"/>
              </w:rPr>
              <w:t>42.</w:t>
            </w:r>
          </w:p>
        </w:tc>
        <w:tc>
          <w:tcPr>
            <w:tcW w:w="2486" w:type="dxa"/>
          </w:tcPr>
          <w:p w:rsidR="00E02FE5" w:rsidRPr="00B47718" w:rsidRDefault="00B47718" w:rsidP="00712472">
            <w:pPr>
              <w:pStyle w:val="TableParagraph"/>
              <w:tabs>
                <w:tab w:val="left" w:pos="1134"/>
              </w:tabs>
              <w:spacing w:line="266" w:lineRule="exact"/>
              <w:ind w:left="0" w:firstLine="709"/>
              <w:jc w:val="both"/>
              <w:rPr>
                <w:sz w:val="26"/>
                <w:szCs w:val="26"/>
              </w:rPr>
            </w:pPr>
            <w:r w:rsidRPr="00B47718">
              <w:rPr>
                <w:spacing w:val="-2"/>
                <w:sz w:val="26"/>
                <w:szCs w:val="26"/>
              </w:rPr>
              <w:t>Italy</w:t>
            </w:r>
          </w:p>
        </w:tc>
        <w:tc>
          <w:tcPr>
            <w:tcW w:w="1891" w:type="dxa"/>
          </w:tcPr>
          <w:p w:rsidR="00E02FE5" w:rsidRPr="00B47718" w:rsidRDefault="00B47718" w:rsidP="00712472">
            <w:pPr>
              <w:pStyle w:val="TableParagraph"/>
              <w:tabs>
                <w:tab w:val="left" w:pos="1134"/>
              </w:tabs>
              <w:spacing w:line="267" w:lineRule="exact"/>
              <w:ind w:left="0" w:firstLine="709"/>
              <w:jc w:val="both"/>
              <w:rPr>
                <w:sz w:val="26"/>
                <w:szCs w:val="26"/>
              </w:rPr>
            </w:pPr>
            <w:r w:rsidRPr="00B47718">
              <w:rPr>
                <w:spacing w:val="-4"/>
                <w:sz w:val="26"/>
                <w:szCs w:val="26"/>
              </w:rPr>
              <w:t>euro</w:t>
            </w:r>
          </w:p>
        </w:tc>
        <w:tc>
          <w:tcPr>
            <w:tcW w:w="2208" w:type="dxa"/>
          </w:tcPr>
          <w:p w:rsidR="00E02FE5" w:rsidRPr="00B47718" w:rsidRDefault="00B47718" w:rsidP="00712472">
            <w:pPr>
              <w:pStyle w:val="TableParagraph"/>
              <w:tabs>
                <w:tab w:val="left" w:pos="1134"/>
              </w:tabs>
              <w:spacing w:line="267" w:lineRule="exact"/>
              <w:ind w:left="0" w:firstLine="709"/>
              <w:jc w:val="both"/>
              <w:rPr>
                <w:sz w:val="26"/>
                <w:szCs w:val="26"/>
              </w:rPr>
            </w:pPr>
            <w:r w:rsidRPr="00B47718">
              <w:rPr>
                <w:spacing w:val="-2"/>
                <w:sz w:val="26"/>
                <w:szCs w:val="26"/>
              </w:rPr>
              <w:t>40.00</w:t>
            </w:r>
          </w:p>
        </w:tc>
        <w:tc>
          <w:tcPr>
            <w:tcW w:w="3499" w:type="dxa"/>
          </w:tcPr>
          <w:p w:rsidR="00E02FE5" w:rsidRPr="00B47718" w:rsidRDefault="00B47718" w:rsidP="00712472">
            <w:pPr>
              <w:pStyle w:val="TableParagraph"/>
              <w:tabs>
                <w:tab w:val="left" w:pos="1134"/>
              </w:tabs>
              <w:spacing w:line="267" w:lineRule="exact"/>
              <w:ind w:left="0" w:firstLine="709"/>
              <w:jc w:val="both"/>
              <w:rPr>
                <w:sz w:val="26"/>
                <w:szCs w:val="26"/>
              </w:rPr>
            </w:pPr>
            <w:r w:rsidRPr="00B47718">
              <w:rPr>
                <w:spacing w:val="-2"/>
                <w:sz w:val="26"/>
                <w:szCs w:val="26"/>
              </w:rPr>
              <w:t>130.00</w:t>
            </w:r>
          </w:p>
        </w:tc>
      </w:tr>
      <w:tr w:rsidR="00E02FE5" w:rsidRPr="00B47718" w:rsidTr="00011A52">
        <w:trPr>
          <w:trHeight w:val="550"/>
        </w:trPr>
        <w:tc>
          <w:tcPr>
            <w:tcW w:w="600" w:type="dxa"/>
          </w:tcPr>
          <w:p w:rsidR="00E02FE5" w:rsidRPr="00B47718" w:rsidRDefault="00B47718" w:rsidP="00712472">
            <w:pPr>
              <w:pStyle w:val="TableParagraph"/>
              <w:tabs>
                <w:tab w:val="left" w:pos="1134"/>
              </w:tabs>
              <w:spacing w:before="124" w:line="240" w:lineRule="auto"/>
              <w:ind w:left="0" w:firstLine="709"/>
              <w:jc w:val="both"/>
              <w:rPr>
                <w:sz w:val="26"/>
                <w:szCs w:val="26"/>
              </w:rPr>
            </w:pPr>
            <w:r w:rsidRPr="00B47718">
              <w:rPr>
                <w:spacing w:val="-5"/>
                <w:sz w:val="26"/>
                <w:szCs w:val="26"/>
              </w:rPr>
              <w:t>43.</w:t>
            </w:r>
          </w:p>
        </w:tc>
        <w:tc>
          <w:tcPr>
            <w:tcW w:w="2486" w:type="dxa"/>
          </w:tcPr>
          <w:p w:rsidR="00E02FE5" w:rsidRPr="00B47718" w:rsidRDefault="00B47718" w:rsidP="00712472">
            <w:pPr>
              <w:pStyle w:val="TableParagraph"/>
              <w:tabs>
                <w:tab w:val="left" w:pos="1134"/>
              </w:tabs>
              <w:spacing w:line="265" w:lineRule="exact"/>
              <w:ind w:left="0" w:firstLine="709"/>
              <w:jc w:val="both"/>
              <w:rPr>
                <w:sz w:val="26"/>
                <w:szCs w:val="26"/>
              </w:rPr>
            </w:pPr>
            <w:proofErr w:type="spellStart"/>
            <w:r w:rsidRPr="00B47718">
              <w:rPr>
                <w:spacing w:val="-2"/>
                <w:sz w:val="26"/>
                <w:szCs w:val="26"/>
              </w:rPr>
              <w:t>Yemeni</w:t>
            </w:r>
            <w:proofErr w:type="spellEnd"/>
          </w:p>
          <w:p w:rsidR="00E02FE5" w:rsidRPr="00B47718" w:rsidRDefault="00B47718" w:rsidP="00712472">
            <w:pPr>
              <w:pStyle w:val="TableParagraph"/>
              <w:tabs>
                <w:tab w:val="left" w:pos="1134"/>
              </w:tabs>
              <w:spacing w:line="266" w:lineRule="exact"/>
              <w:ind w:left="0" w:firstLine="709"/>
              <w:jc w:val="both"/>
              <w:rPr>
                <w:sz w:val="26"/>
                <w:szCs w:val="26"/>
              </w:rPr>
            </w:pPr>
            <w:r w:rsidRPr="00B47718">
              <w:rPr>
                <w:spacing w:val="-2"/>
                <w:sz w:val="26"/>
                <w:szCs w:val="26"/>
              </w:rPr>
              <w:t>Republic</w:t>
            </w:r>
          </w:p>
        </w:tc>
        <w:tc>
          <w:tcPr>
            <w:tcW w:w="1891" w:type="dxa"/>
          </w:tcPr>
          <w:p w:rsidR="00E02FE5" w:rsidRPr="00B47718" w:rsidRDefault="00B47718" w:rsidP="00712472">
            <w:pPr>
              <w:pStyle w:val="TableParagraph"/>
              <w:tabs>
                <w:tab w:val="left" w:pos="1134"/>
              </w:tabs>
              <w:spacing w:before="134" w:line="240" w:lineRule="auto"/>
              <w:ind w:left="0" w:firstLine="709"/>
              <w:jc w:val="both"/>
              <w:rPr>
                <w:sz w:val="26"/>
                <w:szCs w:val="26"/>
              </w:rPr>
            </w:pPr>
            <w:r w:rsidRPr="00B47718">
              <w:rPr>
                <w:sz w:val="26"/>
                <w:szCs w:val="26"/>
              </w:rPr>
              <w:t>US dollars</w:t>
            </w:r>
          </w:p>
        </w:tc>
        <w:tc>
          <w:tcPr>
            <w:tcW w:w="2208" w:type="dxa"/>
          </w:tcPr>
          <w:p w:rsidR="00E02FE5" w:rsidRPr="00B47718" w:rsidRDefault="00B47718" w:rsidP="00712472">
            <w:pPr>
              <w:pStyle w:val="TableParagraph"/>
              <w:tabs>
                <w:tab w:val="left" w:pos="1134"/>
              </w:tabs>
              <w:spacing w:before="121" w:line="240" w:lineRule="auto"/>
              <w:ind w:left="0" w:firstLine="709"/>
              <w:jc w:val="both"/>
              <w:rPr>
                <w:rFonts w:ascii="Courier New"/>
                <w:sz w:val="26"/>
                <w:szCs w:val="26"/>
              </w:rPr>
            </w:pPr>
            <w:r w:rsidRPr="00B47718">
              <w:rPr>
                <w:rFonts w:ascii="Courier New"/>
                <w:spacing w:val="-2"/>
                <w:w w:val="85"/>
                <w:sz w:val="26"/>
                <w:szCs w:val="26"/>
              </w:rPr>
              <w:t>40.00</w:t>
            </w:r>
          </w:p>
        </w:tc>
        <w:tc>
          <w:tcPr>
            <w:tcW w:w="3499" w:type="dxa"/>
          </w:tcPr>
          <w:p w:rsidR="00E02FE5" w:rsidRPr="00B47718" w:rsidRDefault="00B47718" w:rsidP="00712472">
            <w:pPr>
              <w:pStyle w:val="TableParagraph"/>
              <w:tabs>
                <w:tab w:val="left" w:pos="1134"/>
              </w:tabs>
              <w:spacing w:before="129" w:line="240" w:lineRule="auto"/>
              <w:ind w:left="0" w:firstLine="709"/>
              <w:jc w:val="both"/>
              <w:rPr>
                <w:sz w:val="26"/>
                <w:szCs w:val="26"/>
              </w:rPr>
            </w:pPr>
            <w:r w:rsidRPr="00B47718">
              <w:rPr>
                <w:spacing w:val="-2"/>
                <w:sz w:val="26"/>
                <w:szCs w:val="26"/>
              </w:rPr>
              <w:t>100.00</w:t>
            </w:r>
          </w:p>
        </w:tc>
      </w:tr>
      <w:tr w:rsidR="00E02FE5" w:rsidRPr="00B47718" w:rsidTr="00011A52">
        <w:trPr>
          <w:trHeight w:val="282"/>
        </w:trPr>
        <w:tc>
          <w:tcPr>
            <w:tcW w:w="600" w:type="dxa"/>
          </w:tcPr>
          <w:p w:rsidR="00E02FE5" w:rsidRPr="00B47718" w:rsidRDefault="00B47718" w:rsidP="00712472">
            <w:pPr>
              <w:pStyle w:val="TableParagraph"/>
              <w:tabs>
                <w:tab w:val="left" w:pos="1134"/>
              </w:tabs>
              <w:ind w:left="0" w:firstLine="709"/>
              <w:jc w:val="both"/>
              <w:rPr>
                <w:sz w:val="26"/>
                <w:szCs w:val="26"/>
              </w:rPr>
            </w:pPr>
            <w:r w:rsidRPr="00B47718">
              <w:rPr>
                <w:spacing w:val="-5"/>
                <w:sz w:val="26"/>
                <w:szCs w:val="26"/>
              </w:rPr>
              <w:t>44.</w:t>
            </w:r>
          </w:p>
        </w:tc>
        <w:tc>
          <w:tcPr>
            <w:tcW w:w="2486" w:type="dxa"/>
          </w:tcPr>
          <w:p w:rsidR="00E02FE5" w:rsidRPr="00B47718" w:rsidRDefault="00B47718" w:rsidP="00712472">
            <w:pPr>
              <w:pStyle w:val="TableParagraph"/>
              <w:tabs>
                <w:tab w:val="left" w:pos="1134"/>
              </w:tabs>
              <w:ind w:left="0" w:firstLine="709"/>
              <w:jc w:val="both"/>
              <w:rPr>
                <w:sz w:val="26"/>
                <w:szCs w:val="26"/>
              </w:rPr>
            </w:pPr>
            <w:r w:rsidRPr="00B47718">
              <w:rPr>
                <w:spacing w:val="-2"/>
                <w:sz w:val="26"/>
                <w:szCs w:val="26"/>
              </w:rPr>
              <w:t>Kazakhstan</w:t>
            </w:r>
          </w:p>
        </w:tc>
        <w:tc>
          <w:tcPr>
            <w:tcW w:w="1891" w:type="dxa"/>
          </w:tcPr>
          <w:p w:rsidR="00E02FE5" w:rsidRPr="00B47718" w:rsidRDefault="00B47718" w:rsidP="00712472">
            <w:pPr>
              <w:pStyle w:val="TableParagraph"/>
              <w:tabs>
                <w:tab w:val="left" w:pos="1134"/>
              </w:tabs>
              <w:ind w:left="0" w:firstLine="709"/>
              <w:jc w:val="both"/>
              <w:rPr>
                <w:sz w:val="26"/>
                <w:szCs w:val="26"/>
              </w:rPr>
            </w:pPr>
            <w:r w:rsidRPr="00B47718">
              <w:rPr>
                <w:sz w:val="26"/>
                <w:szCs w:val="26"/>
              </w:rPr>
              <w:t>US dollars</w:t>
            </w:r>
          </w:p>
        </w:tc>
        <w:tc>
          <w:tcPr>
            <w:tcW w:w="2208" w:type="dxa"/>
          </w:tcPr>
          <w:p w:rsidR="00E02FE5" w:rsidRPr="00B47718" w:rsidRDefault="00B47718" w:rsidP="00712472">
            <w:pPr>
              <w:pStyle w:val="TableParagraph"/>
              <w:tabs>
                <w:tab w:val="left" w:pos="1134"/>
              </w:tabs>
              <w:ind w:left="0" w:firstLine="709"/>
              <w:jc w:val="both"/>
              <w:rPr>
                <w:sz w:val="26"/>
                <w:szCs w:val="26"/>
              </w:rPr>
            </w:pPr>
            <w:r w:rsidRPr="00B47718">
              <w:rPr>
                <w:spacing w:val="-2"/>
                <w:sz w:val="26"/>
                <w:szCs w:val="26"/>
              </w:rPr>
              <w:t>25.00</w:t>
            </w:r>
          </w:p>
        </w:tc>
        <w:tc>
          <w:tcPr>
            <w:tcW w:w="3499" w:type="dxa"/>
          </w:tcPr>
          <w:p w:rsidR="00E02FE5" w:rsidRPr="00B47718" w:rsidRDefault="00B47718" w:rsidP="00712472">
            <w:pPr>
              <w:pStyle w:val="TableParagraph"/>
              <w:tabs>
                <w:tab w:val="left" w:pos="1134"/>
              </w:tabs>
              <w:ind w:left="0" w:firstLine="709"/>
              <w:jc w:val="both"/>
              <w:rPr>
                <w:sz w:val="26"/>
                <w:szCs w:val="26"/>
              </w:rPr>
            </w:pPr>
            <w:r w:rsidRPr="00B47718">
              <w:rPr>
                <w:spacing w:val="-2"/>
                <w:sz w:val="26"/>
                <w:szCs w:val="26"/>
              </w:rPr>
              <w:t>100.00</w:t>
            </w:r>
          </w:p>
        </w:tc>
      </w:tr>
      <w:tr w:rsidR="00E02FE5" w:rsidRPr="00B47718" w:rsidTr="00011A52">
        <w:trPr>
          <w:trHeight w:val="282"/>
        </w:trPr>
        <w:tc>
          <w:tcPr>
            <w:tcW w:w="600" w:type="dxa"/>
          </w:tcPr>
          <w:p w:rsidR="00E02FE5" w:rsidRPr="00B47718" w:rsidRDefault="00B47718" w:rsidP="00712472">
            <w:pPr>
              <w:pStyle w:val="TableParagraph"/>
              <w:tabs>
                <w:tab w:val="left" w:pos="1134"/>
              </w:tabs>
              <w:ind w:left="0" w:firstLine="709"/>
              <w:jc w:val="both"/>
              <w:rPr>
                <w:sz w:val="26"/>
                <w:szCs w:val="26"/>
              </w:rPr>
            </w:pPr>
            <w:r w:rsidRPr="00B47718">
              <w:rPr>
                <w:spacing w:val="-5"/>
                <w:sz w:val="26"/>
                <w:szCs w:val="26"/>
              </w:rPr>
              <w:t>45.</w:t>
            </w:r>
          </w:p>
        </w:tc>
        <w:tc>
          <w:tcPr>
            <w:tcW w:w="2486" w:type="dxa"/>
          </w:tcPr>
          <w:p w:rsidR="00E02FE5" w:rsidRPr="00B47718" w:rsidRDefault="00B47718" w:rsidP="00712472">
            <w:pPr>
              <w:pStyle w:val="TableParagraph"/>
              <w:tabs>
                <w:tab w:val="left" w:pos="1134"/>
              </w:tabs>
              <w:ind w:left="0" w:firstLine="709"/>
              <w:jc w:val="both"/>
              <w:rPr>
                <w:sz w:val="26"/>
                <w:szCs w:val="26"/>
              </w:rPr>
            </w:pPr>
            <w:r w:rsidRPr="00B47718">
              <w:rPr>
                <w:spacing w:val="-2"/>
                <w:sz w:val="26"/>
                <w:szCs w:val="26"/>
              </w:rPr>
              <w:t>Cambodia</w:t>
            </w:r>
          </w:p>
        </w:tc>
        <w:tc>
          <w:tcPr>
            <w:tcW w:w="1891" w:type="dxa"/>
          </w:tcPr>
          <w:p w:rsidR="00E02FE5" w:rsidRPr="00B47718" w:rsidRDefault="00B47718" w:rsidP="00712472">
            <w:pPr>
              <w:pStyle w:val="TableParagraph"/>
              <w:tabs>
                <w:tab w:val="left" w:pos="1134"/>
              </w:tabs>
              <w:ind w:left="0" w:firstLine="709"/>
              <w:jc w:val="both"/>
              <w:rPr>
                <w:sz w:val="26"/>
                <w:szCs w:val="26"/>
              </w:rPr>
            </w:pPr>
            <w:r w:rsidRPr="00B47718">
              <w:rPr>
                <w:spacing w:val="-8"/>
                <w:sz w:val="26"/>
                <w:szCs w:val="26"/>
              </w:rPr>
              <w:t>US Dollars</w:t>
            </w:r>
          </w:p>
        </w:tc>
        <w:tc>
          <w:tcPr>
            <w:tcW w:w="2208" w:type="dxa"/>
          </w:tcPr>
          <w:p w:rsidR="00E02FE5" w:rsidRPr="00B47718" w:rsidRDefault="00B47718" w:rsidP="00712472">
            <w:pPr>
              <w:pStyle w:val="TableParagraph"/>
              <w:tabs>
                <w:tab w:val="left" w:pos="1134"/>
              </w:tabs>
              <w:ind w:left="0" w:firstLine="709"/>
              <w:jc w:val="both"/>
              <w:rPr>
                <w:sz w:val="26"/>
                <w:szCs w:val="26"/>
              </w:rPr>
            </w:pPr>
            <w:r w:rsidRPr="00B47718">
              <w:rPr>
                <w:spacing w:val="-2"/>
                <w:sz w:val="26"/>
                <w:szCs w:val="26"/>
              </w:rPr>
              <w:t>30.00</w:t>
            </w:r>
          </w:p>
        </w:tc>
        <w:tc>
          <w:tcPr>
            <w:tcW w:w="3499" w:type="dxa"/>
          </w:tcPr>
          <w:p w:rsidR="00E02FE5" w:rsidRPr="00B47718" w:rsidRDefault="00B47718" w:rsidP="00712472">
            <w:pPr>
              <w:pStyle w:val="TableParagraph"/>
              <w:tabs>
                <w:tab w:val="left" w:pos="1134"/>
              </w:tabs>
              <w:ind w:left="0" w:firstLine="709"/>
              <w:jc w:val="both"/>
              <w:rPr>
                <w:sz w:val="26"/>
                <w:szCs w:val="26"/>
              </w:rPr>
            </w:pPr>
            <w:r w:rsidRPr="00B47718">
              <w:rPr>
                <w:spacing w:val="-2"/>
                <w:sz w:val="26"/>
                <w:szCs w:val="26"/>
              </w:rPr>
              <w:t>60.00</w:t>
            </w:r>
          </w:p>
        </w:tc>
      </w:tr>
      <w:tr w:rsidR="00E02FE5" w:rsidRPr="00B47718" w:rsidTr="00011A52">
        <w:trPr>
          <w:trHeight w:val="277"/>
        </w:trPr>
        <w:tc>
          <w:tcPr>
            <w:tcW w:w="600" w:type="dxa"/>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5"/>
                <w:sz w:val="26"/>
                <w:szCs w:val="26"/>
              </w:rPr>
              <w:t>46.</w:t>
            </w:r>
          </w:p>
        </w:tc>
        <w:tc>
          <w:tcPr>
            <w:tcW w:w="2486" w:type="dxa"/>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2"/>
                <w:sz w:val="26"/>
                <w:szCs w:val="26"/>
              </w:rPr>
              <w:t>Canada</w:t>
            </w:r>
          </w:p>
        </w:tc>
        <w:tc>
          <w:tcPr>
            <w:tcW w:w="1891" w:type="dxa"/>
          </w:tcPr>
          <w:p w:rsidR="00E02FE5" w:rsidRPr="00B47718" w:rsidRDefault="00B47718" w:rsidP="00712472">
            <w:pPr>
              <w:pStyle w:val="TableParagraph"/>
              <w:tabs>
                <w:tab w:val="left" w:pos="1134"/>
              </w:tabs>
              <w:spacing w:line="258" w:lineRule="exact"/>
              <w:ind w:left="0" w:firstLine="709"/>
              <w:jc w:val="both"/>
              <w:rPr>
                <w:sz w:val="26"/>
                <w:szCs w:val="26"/>
              </w:rPr>
            </w:pPr>
            <w:proofErr w:type="spellStart"/>
            <w:r w:rsidRPr="00B47718">
              <w:rPr>
                <w:spacing w:val="-6"/>
                <w:sz w:val="26"/>
                <w:szCs w:val="26"/>
              </w:rPr>
              <w:t>dollarjs</w:t>
            </w:r>
            <w:proofErr w:type="spellEnd"/>
            <w:r w:rsidRPr="00B47718">
              <w:rPr>
                <w:spacing w:val="-2"/>
                <w:sz w:val="26"/>
                <w:szCs w:val="26"/>
              </w:rPr>
              <w:t xml:space="preserve"> US</w:t>
            </w:r>
          </w:p>
        </w:tc>
        <w:tc>
          <w:tcPr>
            <w:tcW w:w="2208" w:type="dxa"/>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2"/>
                <w:sz w:val="26"/>
                <w:szCs w:val="26"/>
              </w:rPr>
              <w:t>45.00</w:t>
            </w:r>
          </w:p>
        </w:tc>
        <w:tc>
          <w:tcPr>
            <w:tcW w:w="3499" w:type="dxa"/>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2"/>
                <w:sz w:val="26"/>
                <w:szCs w:val="26"/>
              </w:rPr>
              <w:t>150.00</w:t>
            </w:r>
          </w:p>
        </w:tc>
      </w:tr>
      <w:tr w:rsidR="00E02FE5" w:rsidRPr="00B47718" w:rsidTr="00011A52">
        <w:trPr>
          <w:trHeight w:val="272"/>
        </w:trPr>
        <w:tc>
          <w:tcPr>
            <w:tcW w:w="600" w:type="dxa"/>
          </w:tcPr>
          <w:p w:rsidR="00E02FE5" w:rsidRPr="00B47718" w:rsidRDefault="00B47718" w:rsidP="00712472">
            <w:pPr>
              <w:pStyle w:val="TableParagraph"/>
              <w:tabs>
                <w:tab w:val="left" w:pos="1134"/>
              </w:tabs>
              <w:spacing w:line="253" w:lineRule="exact"/>
              <w:ind w:left="0" w:firstLine="709"/>
              <w:jc w:val="both"/>
              <w:rPr>
                <w:sz w:val="26"/>
                <w:szCs w:val="26"/>
              </w:rPr>
            </w:pPr>
            <w:r w:rsidRPr="00B47718">
              <w:rPr>
                <w:spacing w:val="-5"/>
                <w:sz w:val="26"/>
                <w:szCs w:val="26"/>
              </w:rPr>
              <w:t>47.</w:t>
            </w:r>
          </w:p>
        </w:tc>
        <w:tc>
          <w:tcPr>
            <w:tcW w:w="2486" w:type="dxa"/>
          </w:tcPr>
          <w:p w:rsidR="00E02FE5" w:rsidRPr="00B47718" w:rsidRDefault="00B47718" w:rsidP="00712472">
            <w:pPr>
              <w:pStyle w:val="TableParagraph"/>
              <w:tabs>
                <w:tab w:val="left" w:pos="1134"/>
              </w:tabs>
              <w:spacing w:line="253" w:lineRule="exact"/>
              <w:ind w:left="0" w:firstLine="709"/>
              <w:jc w:val="both"/>
              <w:rPr>
                <w:sz w:val="26"/>
                <w:szCs w:val="26"/>
              </w:rPr>
            </w:pPr>
            <w:r w:rsidRPr="00B47718">
              <w:rPr>
                <w:spacing w:val="-2"/>
                <w:sz w:val="26"/>
                <w:szCs w:val="26"/>
              </w:rPr>
              <w:t>Qatar</w:t>
            </w:r>
          </w:p>
        </w:tc>
        <w:tc>
          <w:tcPr>
            <w:tcW w:w="1891" w:type="dxa"/>
          </w:tcPr>
          <w:p w:rsidR="00E02FE5" w:rsidRPr="00B47718" w:rsidRDefault="00B47718" w:rsidP="00712472">
            <w:pPr>
              <w:pStyle w:val="TableParagraph"/>
              <w:tabs>
                <w:tab w:val="left" w:pos="1134"/>
              </w:tabs>
              <w:spacing w:line="253" w:lineRule="exact"/>
              <w:ind w:left="0" w:firstLine="709"/>
              <w:jc w:val="both"/>
              <w:rPr>
                <w:sz w:val="26"/>
                <w:szCs w:val="26"/>
              </w:rPr>
            </w:pPr>
            <w:r w:rsidRPr="00B47718">
              <w:rPr>
                <w:sz w:val="26"/>
                <w:szCs w:val="26"/>
              </w:rPr>
              <w:t>US Dollars</w:t>
            </w:r>
          </w:p>
        </w:tc>
        <w:tc>
          <w:tcPr>
            <w:tcW w:w="2208" w:type="dxa"/>
          </w:tcPr>
          <w:p w:rsidR="00E02FE5" w:rsidRPr="00B47718" w:rsidRDefault="00B47718" w:rsidP="00712472">
            <w:pPr>
              <w:pStyle w:val="TableParagraph"/>
              <w:tabs>
                <w:tab w:val="left" w:pos="1134"/>
              </w:tabs>
              <w:spacing w:line="253" w:lineRule="exact"/>
              <w:ind w:left="0" w:firstLine="709"/>
              <w:jc w:val="both"/>
              <w:rPr>
                <w:sz w:val="26"/>
                <w:szCs w:val="26"/>
              </w:rPr>
            </w:pPr>
            <w:r w:rsidRPr="00B47718">
              <w:rPr>
                <w:spacing w:val="-2"/>
                <w:sz w:val="26"/>
                <w:szCs w:val="26"/>
              </w:rPr>
              <w:t>45.00</w:t>
            </w:r>
          </w:p>
        </w:tc>
        <w:tc>
          <w:tcPr>
            <w:tcW w:w="3499" w:type="dxa"/>
          </w:tcPr>
          <w:p w:rsidR="00E02FE5" w:rsidRPr="00B47718" w:rsidRDefault="00B47718" w:rsidP="00712472">
            <w:pPr>
              <w:pStyle w:val="TableParagraph"/>
              <w:tabs>
                <w:tab w:val="left" w:pos="1134"/>
              </w:tabs>
              <w:spacing w:line="253" w:lineRule="exact"/>
              <w:ind w:left="0" w:firstLine="709"/>
              <w:jc w:val="both"/>
              <w:rPr>
                <w:sz w:val="26"/>
                <w:szCs w:val="26"/>
              </w:rPr>
            </w:pPr>
            <w:r w:rsidRPr="00B47718">
              <w:rPr>
                <w:spacing w:val="-2"/>
                <w:sz w:val="26"/>
                <w:szCs w:val="26"/>
              </w:rPr>
              <w:t>130.00</w:t>
            </w:r>
          </w:p>
        </w:tc>
      </w:tr>
      <w:tr w:rsidR="00E02FE5" w:rsidRPr="00B47718" w:rsidTr="00011A52">
        <w:trPr>
          <w:trHeight w:val="291"/>
        </w:trPr>
        <w:tc>
          <w:tcPr>
            <w:tcW w:w="600" w:type="dxa"/>
          </w:tcPr>
          <w:p w:rsidR="00E02FE5" w:rsidRPr="00B47718" w:rsidRDefault="00B47718" w:rsidP="00712472">
            <w:pPr>
              <w:pStyle w:val="TableParagraph"/>
              <w:tabs>
                <w:tab w:val="left" w:pos="1134"/>
              </w:tabs>
              <w:spacing w:line="271" w:lineRule="exact"/>
              <w:ind w:left="0" w:firstLine="709"/>
              <w:jc w:val="both"/>
              <w:rPr>
                <w:sz w:val="26"/>
                <w:szCs w:val="26"/>
              </w:rPr>
            </w:pPr>
            <w:r w:rsidRPr="00B47718">
              <w:rPr>
                <w:spacing w:val="-5"/>
                <w:sz w:val="26"/>
                <w:szCs w:val="26"/>
              </w:rPr>
              <w:t>48.</w:t>
            </w:r>
          </w:p>
        </w:tc>
        <w:tc>
          <w:tcPr>
            <w:tcW w:w="2486" w:type="dxa"/>
          </w:tcPr>
          <w:p w:rsidR="00E02FE5" w:rsidRPr="00B47718" w:rsidRDefault="00B47718" w:rsidP="00712472">
            <w:pPr>
              <w:pStyle w:val="TableParagraph"/>
              <w:tabs>
                <w:tab w:val="left" w:pos="1134"/>
              </w:tabs>
              <w:spacing w:line="271" w:lineRule="exact"/>
              <w:ind w:left="0" w:firstLine="709"/>
              <w:jc w:val="both"/>
              <w:rPr>
                <w:sz w:val="26"/>
                <w:szCs w:val="26"/>
              </w:rPr>
            </w:pPr>
            <w:r w:rsidRPr="00B47718">
              <w:rPr>
                <w:spacing w:val="-2"/>
                <w:sz w:val="26"/>
                <w:szCs w:val="26"/>
              </w:rPr>
              <w:t>Kenya</w:t>
            </w:r>
          </w:p>
        </w:tc>
        <w:tc>
          <w:tcPr>
            <w:tcW w:w="1891" w:type="dxa"/>
          </w:tcPr>
          <w:p w:rsidR="00E02FE5" w:rsidRPr="00B47718" w:rsidRDefault="00B47718" w:rsidP="00712472">
            <w:pPr>
              <w:pStyle w:val="TableParagraph"/>
              <w:tabs>
                <w:tab w:val="left" w:pos="1134"/>
              </w:tabs>
              <w:spacing w:line="272" w:lineRule="exact"/>
              <w:ind w:left="0" w:firstLine="709"/>
              <w:jc w:val="both"/>
              <w:rPr>
                <w:sz w:val="26"/>
                <w:szCs w:val="26"/>
              </w:rPr>
            </w:pPr>
            <w:r w:rsidRPr="00B47718">
              <w:rPr>
                <w:sz w:val="26"/>
                <w:szCs w:val="26"/>
              </w:rPr>
              <w:t>US Dollars</w:t>
            </w:r>
          </w:p>
        </w:tc>
        <w:tc>
          <w:tcPr>
            <w:tcW w:w="2208" w:type="dxa"/>
          </w:tcPr>
          <w:p w:rsidR="00E02FE5" w:rsidRPr="00B47718" w:rsidRDefault="00B47718" w:rsidP="00712472">
            <w:pPr>
              <w:pStyle w:val="TableParagraph"/>
              <w:tabs>
                <w:tab w:val="left" w:pos="1134"/>
              </w:tabs>
              <w:spacing w:line="272" w:lineRule="exact"/>
              <w:ind w:left="0" w:firstLine="709"/>
              <w:jc w:val="both"/>
              <w:rPr>
                <w:sz w:val="26"/>
                <w:szCs w:val="26"/>
              </w:rPr>
            </w:pPr>
            <w:r w:rsidRPr="00B47718">
              <w:rPr>
                <w:spacing w:val="-2"/>
                <w:sz w:val="26"/>
                <w:szCs w:val="26"/>
              </w:rPr>
              <w:t>30.00</w:t>
            </w:r>
          </w:p>
        </w:tc>
        <w:tc>
          <w:tcPr>
            <w:tcW w:w="3499" w:type="dxa"/>
          </w:tcPr>
          <w:p w:rsidR="00E02FE5" w:rsidRPr="00B47718" w:rsidRDefault="00B47718" w:rsidP="00712472">
            <w:pPr>
              <w:pStyle w:val="TableParagraph"/>
              <w:tabs>
                <w:tab w:val="left" w:pos="1134"/>
              </w:tabs>
              <w:spacing w:line="272" w:lineRule="exact"/>
              <w:ind w:left="0" w:firstLine="709"/>
              <w:jc w:val="both"/>
              <w:rPr>
                <w:sz w:val="26"/>
                <w:szCs w:val="26"/>
              </w:rPr>
            </w:pPr>
            <w:r w:rsidRPr="00B47718">
              <w:rPr>
                <w:spacing w:val="-2"/>
                <w:sz w:val="26"/>
                <w:szCs w:val="26"/>
              </w:rPr>
              <w:t>60.00</w:t>
            </w:r>
          </w:p>
        </w:tc>
      </w:tr>
      <w:tr w:rsidR="00E02FE5" w:rsidRPr="00B47718" w:rsidTr="00011A52">
        <w:trPr>
          <w:trHeight w:val="277"/>
        </w:trPr>
        <w:tc>
          <w:tcPr>
            <w:tcW w:w="600" w:type="dxa"/>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5"/>
                <w:sz w:val="26"/>
                <w:szCs w:val="26"/>
              </w:rPr>
              <w:t>49.</w:t>
            </w:r>
          </w:p>
        </w:tc>
        <w:tc>
          <w:tcPr>
            <w:tcW w:w="2486" w:type="dxa"/>
          </w:tcPr>
          <w:p w:rsidR="00E02FE5" w:rsidRPr="00B47718" w:rsidRDefault="00B47718" w:rsidP="00712472">
            <w:pPr>
              <w:pStyle w:val="TableParagraph"/>
              <w:tabs>
                <w:tab w:val="left" w:pos="1134"/>
              </w:tabs>
              <w:spacing w:line="258" w:lineRule="exact"/>
              <w:ind w:left="0" w:firstLine="709"/>
              <w:jc w:val="both"/>
              <w:rPr>
                <w:i/>
                <w:sz w:val="26"/>
                <w:szCs w:val="26"/>
              </w:rPr>
            </w:pPr>
            <w:r w:rsidRPr="00B47718">
              <w:rPr>
                <w:i/>
                <w:spacing w:val="-2"/>
                <w:sz w:val="26"/>
                <w:szCs w:val="26"/>
              </w:rPr>
              <w:t>'</w:t>
            </w:r>
            <w:proofErr w:type="spellStart"/>
            <w:r w:rsidRPr="00B47718">
              <w:rPr>
                <w:i/>
                <w:spacing w:val="-2"/>
                <w:sz w:val="26"/>
                <w:szCs w:val="26"/>
              </w:rPr>
              <w:t>fihnp</w:t>
            </w:r>
            <w:proofErr w:type="spellEnd"/>
          </w:p>
        </w:tc>
        <w:tc>
          <w:tcPr>
            <w:tcW w:w="1891" w:type="dxa"/>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4"/>
                <w:sz w:val="26"/>
                <w:szCs w:val="26"/>
              </w:rPr>
              <w:t>euro</w:t>
            </w:r>
          </w:p>
        </w:tc>
        <w:tc>
          <w:tcPr>
            <w:tcW w:w="2208" w:type="dxa"/>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2"/>
                <w:sz w:val="26"/>
                <w:szCs w:val="26"/>
              </w:rPr>
              <w:t>35,00</w:t>
            </w:r>
          </w:p>
        </w:tc>
        <w:tc>
          <w:tcPr>
            <w:tcW w:w="3499" w:type="dxa"/>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2"/>
                <w:sz w:val="26"/>
                <w:szCs w:val="26"/>
              </w:rPr>
              <w:t>100,00</w:t>
            </w:r>
          </w:p>
        </w:tc>
      </w:tr>
      <w:tr w:rsidR="00E02FE5" w:rsidRPr="00B47718" w:rsidTr="00011A52">
        <w:trPr>
          <w:trHeight w:val="550"/>
        </w:trPr>
        <w:tc>
          <w:tcPr>
            <w:tcW w:w="600" w:type="dxa"/>
          </w:tcPr>
          <w:p w:rsidR="00E02FE5" w:rsidRPr="00B47718" w:rsidRDefault="00B47718" w:rsidP="00712472">
            <w:pPr>
              <w:pStyle w:val="TableParagraph"/>
              <w:tabs>
                <w:tab w:val="left" w:pos="1134"/>
              </w:tabs>
              <w:spacing w:before="129" w:line="240" w:lineRule="auto"/>
              <w:ind w:left="0" w:firstLine="709"/>
              <w:jc w:val="both"/>
              <w:rPr>
                <w:rFonts w:ascii="Trebuchet MS"/>
                <w:sz w:val="26"/>
                <w:szCs w:val="26"/>
              </w:rPr>
            </w:pPr>
            <w:r w:rsidRPr="00B47718">
              <w:rPr>
                <w:rFonts w:ascii="Trebuchet MS"/>
                <w:spacing w:val="-5"/>
                <w:sz w:val="26"/>
                <w:szCs w:val="26"/>
              </w:rPr>
              <w:t>50.</w:t>
            </w:r>
          </w:p>
        </w:tc>
        <w:tc>
          <w:tcPr>
            <w:tcW w:w="2486" w:type="dxa"/>
          </w:tcPr>
          <w:p w:rsidR="00E02FE5" w:rsidRPr="00B47718" w:rsidRDefault="00B47718" w:rsidP="00712472">
            <w:pPr>
              <w:pStyle w:val="TableParagraph"/>
              <w:tabs>
                <w:tab w:val="left" w:pos="1134"/>
              </w:tabs>
              <w:spacing w:line="260" w:lineRule="exact"/>
              <w:ind w:left="0" w:firstLine="709"/>
              <w:jc w:val="both"/>
              <w:rPr>
                <w:sz w:val="26"/>
                <w:szCs w:val="26"/>
              </w:rPr>
            </w:pPr>
            <w:r w:rsidRPr="00B47718">
              <w:rPr>
                <w:sz w:val="26"/>
                <w:szCs w:val="26"/>
              </w:rPr>
              <w:t>People</w:t>
            </w:r>
          </w:p>
          <w:p w:rsidR="00E02FE5" w:rsidRPr="00B47718" w:rsidRDefault="00B47718" w:rsidP="00712472">
            <w:pPr>
              <w:pStyle w:val="TableParagraph"/>
              <w:tabs>
                <w:tab w:val="left" w:pos="1134"/>
              </w:tabs>
              <w:spacing w:line="271" w:lineRule="exact"/>
              <w:ind w:left="0" w:firstLine="709"/>
              <w:jc w:val="both"/>
              <w:rPr>
                <w:sz w:val="26"/>
                <w:szCs w:val="26"/>
              </w:rPr>
            </w:pPr>
            <w:r w:rsidRPr="00B47718">
              <w:rPr>
                <w:spacing w:val="-2"/>
                <w:sz w:val="26"/>
                <w:szCs w:val="26"/>
              </w:rPr>
              <w:t>'s Republic of China</w:t>
            </w:r>
          </w:p>
        </w:tc>
        <w:tc>
          <w:tcPr>
            <w:tcW w:w="1891" w:type="dxa"/>
          </w:tcPr>
          <w:p w:rsidR="00E02FE5" w:rsidRPr="00B47718" w:rsidRDefault="00B47718" w:rsidP="00712472">
            <w:pPr>
              <w:pStyle w:val="TableParagraph"/>
              <w:tabs>
                <w:tab w:val="left" w:pos="1134"/>
              </w:tabs>
              <w:spacing w:before="129" w:line="240" w:lineRule="auto"/>
              <w:ind w:left="0" w:firstLine="709"/>
              <w:jc w:val="both"/>
              <w:rPr>
                <w:sz w:val="26"/>
                <w:szCs w:val="26"/>
              </w:rPr>
            </w:pPr>
            <w:r w:rsidRPr="00B47718">
              <w:rPr>
                <w:sz w:val="26"/>
                <w:szCs w:val="26"/>
              </w:rPr>
              <w:t>US Dollars</w:t>
            </w:r>
          </w:p>
        </w:tc>
        <w:tc>
          <w:tcPr>
            <w:tcW w:w="2208" w:type="dxa"/>
          </w:tcPr>
          <w:p w:rsidR="00E02FE5" w:rsidRPr="00B47718" w:rsidRDefault="00B47718" w:rsidP="00712472">
            <w:pPr>
              <w:pStyle w:val="TableParagraph"/>
              <w:tabs>
                <w:tab w:val="left" w:pos="1134"/>
              </w:tabs>
              <w:spacing w:before="124" w:line="240" w:lineRule="auto"/>
              <w:ind w:left="0" w:firstLine="709"/>
              <w:jc w:val="both"/>
              <w:rPr>
                <w:sz w:val="26"/>
                <w:szCs w:val="26"/>
              </w:rPr>
            </w:pPr>
            <w:r w:rsidRPr="00B47718">
              <w:rPr>
                <w:spacing w:val="-2"/>
                <w:sz w:val="26"/>
                <w:szCs w:val="26"/>
              </w:rPr>
              <w:t>35.00</w:t>
            </w:r>
          </w:p>
        </w:tc>
        <w:tc>
          <w:tcPr>
            <w:tcW w:w="3499" w:type="dxa"/>
          </w:tcPr>
          <w:p w:rsidR="00E02FE5" w:rsidRPr="00B47718" w:rsidRDefault="00B47718" w:rsidP="00712472">
            <w:pPr>
              <w:pStyle w:val="TableParagraph"/>
              <w:tabs>
                <w:tab w:val="left" w:pos="1134"/>
              </w:tabs>
              <w:spacing w:before="129" w:line="240" w:lineRule="auto"/>
              <w:ind w:left="0" w:firstLine="709"/>
              <w:jc w:val="both"/>
              <w:rPr>
                <w:sz w:val="26"/>
                <w:szCs w:val="26"/>
              </w:rPr>
            </w:pPr>
            <w:r w:rsidRPr="00B47718">
              <w:rPr>
                <w:spacing w:val="-2"/>
                <w:sz w:val="26"/>
                <w:szCs w:val="26"/>
              </w:rPr>
              <w:t>100.00</w:t>
            </w:r>
          </w:p>
        </w:tc>
      </w:tr>
      <w:tr w:rsidR="00E02FE5" w:rsidRPr="00B47718" w:rsidTr="00011A52">
        <w:trPr>
          <w:trHeight w:val="282"/>
        </w:trPr>
        <w:tc>
          <w:tcPr>
            <w:tcW w:w="600" w:type="dxa"/>
          </w:tcPr>
          <w:p w:rsidR="00E02FE5" w:rsidRPr="00B47718" w:rsidRDefault="00B47718" w:rsidP="00712472">
            <w:pPr>
              <w:pStyle w:val="TableParagraph"/>
              <w:tabs>
                <w:tab w:val="left" w:pos="1134"/>
              </w:tabs>
              <w:ind w:left="0" w:firstLine="709"/>
              <w:jc w:val="both"/>
              <w:rPr>
                <w:sz w:val="26"/>
                <w:szCs w:val="26"/>
              </w:rPr>
            </w:pPr>
            <w:r w:rsidRPr="00B47718">
              <w:rPr>
                <w:spacing w:val="-5"/>
                <w:sz w:val="26"/>
                <w:szCs w:val="26"/>
              </w:rPr>
              <w:t>51.</w:t>
            </w:r>
          </w:p>
        </w:tc>
        <w:tc>
          <w:tcPr>
            <w:tcW w:w="2486" w:type="dxa"/>
          </w:tcPr>
          <w:p w:rsidR="00E02FE5" w:rsidRPr="00B47718" w:rsidRDefault="00B47718" w:rsidP="00712472">
            <w:pPr>
              <w:pStyle w:val="TableParagraph"/>
              <w:tabs>
                <w:tab w:val="left" w:pos="1134"/>
              </w:tabs>
              <w:ind w:left="0" w:firstLine="709"/>
              <w:jc w:val="both"/>
              <w:rPr>
                <w:sz w:val="26"/>
                <w:szCs w:val="26"/>
              </w:rPr>
            </w:pPr>
            <w:r w:rsidRPr="00B47718">
              <w:rPr>
                <w:spacing w:val="-2"/>
                <w:sz w:val="26"/>
                <w:szCs w:val="26"/>
              </w:rPr>
              <w:t>Colombia</w:t>
            </w:r>
          </w:p>
        </w:tc>
        <w:tc>
          <w:tcPr>
            <w:tcW w:w="1891" w:type="dxa"/>
          </w:tcPr>
          <w:p w:rsidR="00E02FE5" w:rsidRPr="00B47718" w:rsidRDefault="00B47718" w:rsidP="00712472">
            <w:pPr>
              <w:pStyle w:val="TableParagraph"/>
              <w:tabs>
                <w:tab w:val="left" w:pos="1134"/>
              </w:tabs>
              <w:ind w:left="0" w:firstLine="709"/>
              <w:jc w:val="both"/>
              <w:rPr>
                <w:sz w:val="26"/>
                <w:szCs w:val="26"/>
              </w:rPr>
            </w:pPr>
            <w:r w:rsidRPr="00B47718">
              <w:rPr>
                <w:sz w:val="26"/>
                <w:szCs w:val="26"/>
              </w:rPr>
              <w:t>US Dollars</w:t>
            </w:r>
          </w:p>
        </w:tc>
        <w:tc>
          <w:tcPr>
            <w:tcW w:w="2208" w:type="dxa"/>
          </w:tcPr>
          <w:p w:rsidR="00E02FE5" w:rsidRPr="00B47718" w:rsidRDefault="00B47718" w:rsidP="00712472">
            <w:pPr>
              <w:pStyle w:val="TableParagraph"/>
              <w:tabs>
                <w:tab w:val="left" w:pos="1134"/>
              </w:tabs>
              <w:ind w:left="0" w:firstLine="709"/>
              <w:jc w:val="both"/>
              <w:rPr>
                <w:sz w:val="26"/>
                <w:szCs w:val="26"/>
              </w:rPr>
            </w:pPr>
            <w:r w:rsidRPr="00B47718">
              <w:rPr>
                <w:spacing w:val="-2"/>
                <w:sz w:val="26"/>
                <w:szCs w:val="26"/>
              </w:rPr>
              <w:t>35.00</w:t>
            </w:r>
          </w:p>
        </w:tc>
        <w:tc>
          <w:tcPr>
            <w:tcW w:w="3499" w:type="dxa"/>
          </w:tcPr>
          <w:p w:rsidR="00E02FE5" w:rsidRPr="00B47718" w:rsidRDefault="00B47718" w:rsidP="00712472">
            <w:pPr>
              <w:pStyle w:val="TableParagraph"/>
              <w:tabs>
                <w:tab w:val="left" w:pos="1134"/>
              </w:tabs>
              <w:ind w:left="0" w:firstLine="709"/>
              <w:jc w:val="both"/>
              <w:rPr>
                <w:sz w:val="26"/>
                <w:szCs w:val="26"/>
              </w:rPr>
            </w:pPr>
            <w:r w:rsidRPr="00B47718">
              <w:rPr>
                <w:spacing w:val="-2"/>
                <w:sz w:val="26"/>
                <w:szCs w:val="26"/>
              </w:rPr>
              <w:t>80.00</w:t>
            </w:r>
          </w:p>
        </w:tc>
      </w:tr>
      <w:tr w:rsidR="00E02FE5" w:rsidRPr="00B47718" w:rsidTr="00011A52">
        <w:trPr>
          <w:trHeight w:val="282"/>
        </w:trPr>
        <w:tc>
          <w:tcPr>
            <w:tcW w:w="600" w:type="dxa"/>
          </w:tcPr>
          <w:p w:rsidR="00E02FE5" w:rsidRPr="00B47718" w:rsidRDefault="00B47718" w:rsidP="00712472">
            <w:pPr>
              <w:pStyle w:val="TableParagraph"/>
              <w:tabs>
                <w:tab w:val="left" w:pos="1134"/>
              </w:tabs>
              <w:ind w:left="0" w:firstLine="709"/>
              <w:jc w:val="both"/>
              <w:rPr>
                <w:sz w:val="26"/>
                <w:szCs w:val="26"/>
              </w:rPr>
            </w:pPr>
            <w:r w:rsidRPr="00B47718">
              <w:rPr>
                <w:spacing w:val="-5"/>
                <w:sz w:val="26"/>
                <w:szCs w:val="26"/>
              </w:rPr>
              <w:t>52.</w:t>
            </w:r>
          </w:p>
        </w:tc>
        <w:tc>
          <w:tcPr>
            <w:tcW w:w="2486" w:type="dxa"/>
          </w:tcPr>
          <w:p w:rsidR="00E02FE5" w:rsidRPr="00B47718" w:rsidRDefault="00B47718" w:rsidP="00712472">
            <w:pPr>
              <w:pStyle w:val="TableParagraph"/>
              <w:tabs>
                <w:tab w:val="left" w:pos="1134"/>
              </w:tabs>
              <w:ind w:left="0" w:firstLine="709"/>
              <w:jc w:val="both"/>
              <w:rPr>
                <w:sz w:val="26"/>
                <w:szCs w:val="26"/>
              </w:rPr>
            </w:pPr>
            <w:r w:rsidRPr="00B47718">
              <w:rPr>
                <w:spacing w:val="-2"/>
                <w:sz w:val="26"/>
                <w:szCs w:val="26"/>
              </w:rPr>
              <w:t>Congo</w:t>
            </w:r>
          </w:p>
        </w:tc>
        <w:tc>
          <w:tcPr>
            <w:tcW w:w="1891" w:type="dxa"/>
          </w:tcPr>
          <w:p w:rsidR="00E02FE5" w:rsidRPr="00B47718" w:rsidRDefault="00B47718" w:rsidP="00712472">
            <w:pPr>
              <w:pStyle w:val="TableParagraph"/>
              <w:tabs>
                <w:tab w:val="left" w:pos="1134"/>
              </w:tabs>
              <w:ind w:left="0" w:firstLine="709"/>
              <w:jc w:val="both"/>
              <w:rPr>
                <w:sz w:val="26"/>
                <w:szCs w:val="26"/>
              </w:rPr>
            </w:pPr>
            <w:r w:rsidRPr="00B47718">
              <w:rPr>
                <w:sz w:val="26"/>
                <w:szCs w:val="26"/>
              </w:rPr>
              <w:t>US Dollars</w:t>
            </w:r>
          </w:p>
        </w:tc>
        <w:tc>
          <w:tcPr>
            <w:tcW w:w="2208" w:type="dxa"/>
          </w:tcPr>
          <w:p w:rsidR="00E02FE5" w:rsidRPr="00B47718" w:rsidRDefault="00B47718" w:rsidP="00712472">
            <w:pPr>
              <w:pStyle w:val="TableParagraph"/>
              <w:tabs>
                <w:tab w:val="left" w:pos="1134"/>
              </w:tabs>
              <w:ind w:left="0" w:firstLine="709"/>
              <w:jc w:val="both"/>
              <w:rPr>
                <w:sz w:val="26"/>
                <w:szCs w:val="26"/>
              </w:rPr>
            </w:pPr>
            <w:r w:rsidRPr="00B47718">
              <w:rPr>
                <w:spacing w:val="-2"/>
                <w:sz w:val="26"/>
                <w:szCs w:val="26"/>
              </w:rPr>
              <w:t>35,00</w:t>
            </w:r>
          </w:p>
        </w:tc>
        <w:tc>
          <w:tcPr>
            <w:tcW w:w="3499" w:type="dxa"/>
          </w:tcPr>
          <w:p w:rsidR="00E02FE5" w:rsidRPr="00B47718" w:rsidRDefault="00B47718" w:rsidP="00712472">
            <w:pPr>
              <w:pStyle w:val="TableParagraph"/>
              <w:tabs>
                <w:tab w:val="left" w:pos="1134"/>
              </w:tabs>
              <w:ind w:left="0" w:firstLine="709"/>
              <w:jc w:val="both"/>
              <w:rPr>
                <w:sz w:val="26"/>
                <w:szCs w:val="26"/>
              </w:rPr>
            </w:pPr>
            <w:r w:rsidRPr="00B47718">
              <w:rPr>
                <w:spacing w:val="-2"/>
                <w:sz w:val="26"/>
                <w:szCs w:val="26"/>
              </w:rPr>
              <w:t>90.00</w:t>
            </w:r>
          </w:p>
        </w:tc>
      </w:tr>
      <w:tr w:rsidR="00E02FE5" w:rsidRPr="00B47718" w:rsidTr="00011A52">
        <w:trPr>
          <w:trHeight w:val="277"/>
        </w:trPr>
        <w:tc>
          <w:tcPr>
            <w:tcW w:w="600" w:type="dxa"/>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5"/>
                <w:sz w:val="26"/>
                <w:szCs w:val="26"/>
              </w:rPr>
              <w:t>53.</w:t>
            </w:r>
          </w:p>
        </w:tc>
        <w:tc>
          <w:tcPr>
            <w:tcW w:w="2486" w:type="dxa"/>
          </w:tcPr>
          <w:p w:rsidR="00E02FE5" w:rsidRPr="00B47718" w:rsidRDefault="00B47718" w:rsidP="00712472">
            <w:pPr>
              <w:pStyle w:val="TableParagraph"/>
              <w:tabs>
                <w:tab w:val="left" w:pos="1134"/>
              </w:tabs>
              <w:spacing w:line="258" w:lineRule="exact"/>
              <w:ind w:left="0" w:firstLine="709"/>
              <w:jc w:val="both"/>
              <w:rPr>
                <w:sz w:val="26"/>
                <w:szCs w:val="26"/>
              </w:rPr>
            </w:pPr>
            <w:proofErr w:type="spellStart"/>
            <w:r w:rsidRPr="00B47718">
              <w:rPr>
                <w:w w:val="90"/>
                <w:sz w:val="26"/>
                <w:szCs w:val="26"/>
              </w:rPr>
              <w:t>Koga-Rica</w:t>
            </w:r>
            <w:proofErr w:type="spellEnd"/>
          </w:p>
        </w:tc>
        <w:tc>
          <w:tcPr>
            <w:tcW w:w="1891" w:type="dxa"/>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z w:val="26"/>
                <w:szCs w:val="26"/>
              </w:rPr>
              <w:t>US Dollars</w:t>
            </w:r>
          </w:p>
        </w:tc>
        <w:tc>
          <w:tcPr>
            <w:tcW w:w="2208" w:type="dxa"/>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2"/>
                <w:sz w:val="26"/>
                <w:szCs w:val="26"/>
              </w:rPr>
              <w:t>35,00</w:t>
            </w:r>
          </w:p>
        </w:tc>
        <w:tc>
          <w:tcPr>
            <w:tcW w:w="3499" w:type="dxa"/>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2"/>
                <w:sz w:val="26"/>
                <w:szCs w:val="26"/>
              </w:rPr>
              <w:t>70.00</w:t>
            </w:r>
          </w:p>
        </w:tc>
      </w:tr>
      <w:tr w:rsidR="00E02FE5" w:rsidRPr="00B47718" w:rsidTr="00011A52">
        <w:trPr>
          <w:trHeight w:val="282"/>
        </w:trPr>
        <w:tc>
          <w:tcPr>
            <w:tcW w:w="600" w:type="dxa"/>
          </w:tcPr>
          <w:p w:rsidR="00E02FE5" w:rsidRPr="00B47718" w:rsidRDefault="00B47718" w:rsidP="00712472">
            <w:pPr>
              <w:pStyle w:val="TableParagraph"/>
              <w:tabs>
                <w:tab w:val="left" w:pos="1134"/>
              </w:tabs>
              <w:ind w:left="0" w:firstLine="709"/>
              <w:jc w:val="both"/>
              <w:rPr>
                <w:sz w:val="26"/>
                <w:szCs w:val="26"/>
              </w:rPr>
            </w:pPr>
            <w:r w:rsidRPr="00B47718">
              <w:rPr>
                <w:spacing w:val="-5"/>
                <w:sz w:val="26"/>
                <w:szCs w:val="26"/>
              </w:rPr>
              <w:t>54.</w:t>
            </w:r>
          </w:p>
        </w:tc>
        <w:tc>
          <w:tcPr>
            <w:tcW w:w="2486" w:type="dxa"/>
          </w:tcPr>
          <w:p w:rsidR="00E02FE5" w:rsidRPr="00B47718" w:rsidRDefault="00B47718" w:rsidP="00712472">
            <w:pPr>
              <w:pStyle w:val="TableParagraph"/>
              <w:tabs>
                <w:tab w:val="left" w:pos="1134"/>
              </w:tabs>
              <w:ind w:left="0" w:firstLine="709"/>
              <w:jc w:val="both"/>
              <w:rPr>
                <w:sz w:val="26"/>
                <w:szCs w:val="26"/>
              </w:rPr>
            </w:pPr>
            <w:r w:rsidRPr="00B47718">
              <w:rPr>
                <w:sz w:val="26"/>
                <w:szCs w:val="26"/>
              </w:rPr>
              <w:t>Cat D.</w:t>
            </w:r>
          </w:p>
        </w:tc>
        <w:tc>
          <w:tcPr>
            <w:tcW w:w="1891" w:type="dxa"/>
          </w:tcPr>
          <w:p w:rsidR="00E02FE5" w:rsidRPr="00B47718" w:rsidRDefault="00B47718" w:rsidP="00712472">
            <w:pPr>
              <w:pStyle w:val="TableParagraph"/>
              <w:tabs>
                <w:tab w:val="left" w:pos="1134"/>
              </w:tabs>
              <w:ind w:left="0" w:firstLine="709"/>
              <w:jc w:val="both"/>
              <w:rPr>
                <w:sz w:val="26"/>
                <w:szCs w:val="26"/>
              </w:rPr>
            </w:pPr>
            <w:r w:rsidRPr="00B47718">
              <w:rPr>
                <w:sz w:val="26"/>
                <w:szCs w:val="26"/>
              </w:rPr>
              <w:t>Total US Dollars</w:t>
            </w:r>
          </w:p>
        </w:tc>
        <w:tc>
          <w:tcPr>
            <w:tcW w:w="2208" w:type="dxa"/>
          </w:tcPr>
          <w:p w:rsidR="00E02FE5" w:rsidRPr="00B47718" w:rsidRDefault="00B47718" w:rsidP="00712472">
            <w:pPr>
              <w:pStyle w:val="TableParagraph"/>
              <w:tabs>
                <w:tab w:val="left" w:pos="1134"/>
              </w:tabs>
              <w:ind w:left="0" w:firstLine="709"/>
              <w:jc w:val="both"/>
              <w:rPr>
                <w:sz w:val="26"/>
                <w:szCs w:val="26"/>
              </w:rPr>
            </w:pPr>
            <w:r w:rsidRPr="00B47718">
              <w:rPr>
                <w:spacing w:val="-2"/>
                <w:sz w:val="26"/>
                <w:szCs w:val="26"/>
              </w:rPr>
              <w:t>35.00</w:t>
            </w:r>
          </w:p>
        </w:tc>
        <w:tc>
          <w:tcPr>
            <w:tcW w:w="3499" w:type="dxa"/>
          </w:tcPr>
          <w:p w:rsidR="00E02FE5" w:rsidRPr="00B47718" w:rsidRDefault="00B47718" w:rsidP="00712472">
            <w:pPr>
              <w:pStyle w:val="TableParagraph"/>
              <w:tabs>
                <w:tab w:val="left" w:pos="1134"/>
              </w:tabs>
              <w:ind w:left="0" w:firstLine="709"/>
              <w:jc w:val="both"/>
              <w:rPr>
                <w:sz w:val="26"/>
                <w:szCs w:val="26"/>
              </w:rPr>
            </w:pPr>
            <w:r w:rsidRPr="00B47718">
              <w:rPr>
                <w:spacing w:val="-2"/>
                <w:sz w:val="26"/>
                <w:szCs w:val="26"/>
              </w:rPr>
              <w:t>74.00</w:t>
            </w:r>
          </w:p>
        </w:tc>
      </w:tr>
      <w:tr w:rsidR="00E02FE5" w:rsidRPr="00B47718" w:rsidTr="00011A52">
        <w:trPr>
          <w:trHeight w:val="282"/>
        </w:trPr>
        <w:tc>
          <w:tcPr>
            <w:tcW w:w="600" w:type="dxa"/>
          </w:tcPr>
          <w:p w:rsidR="00E02FE5" w:rsidRPr="00B47718" w:rsidRDefault="00B47718" w:rsidP="00712472">
            <w:pPr>
              <w:pStyle w:val="TableParagraph"/>
              <w:tabs>
                <w:tab w:val="left" w:pos="1134"/>
              </w:tabs>
              <w:ind w:left="0" w:firstLine="709"/>
              <w:jc w:val="both"/>
              <w:rPr>
                <w:sz w:val="26"/>
                <w:szCs w:val="26"/>
              </w:rPr>
            </w:pPr>
            <w:r w:rsidRPr="00B47718">
              <w:rPr>
                <w:spacing w:val="-5"/>
                <w:sz w:val="26"/>
                <w:szCs w:val="26"/>
              </w:rPr>
              <w:t>55.</w:t>
            </w:r>
          </w:p>
        </w:tc>
        <w:tc>
          <w:tcPr>
            <w:tcW w:w="2486" w:type="dxa"/>
          </w:tcPr>
          <w:p w:rsidR="00E02FE5" w:rsidRPr="00B47718" w:rsidRDefault="00B47718" w:rsidP="00712472">
            <w:pPr>
              <w:pStyle w:val="TableParagraph"/>
              <w:tabs>
                <w:tab w:val="left" w:pos="1134"/>
              </w:tabs>
              <w:ind w:left="0" w:firstLine="709"/>
              <w:jc w:val="both"/>
              <w:rPr>
                <w:sz w:val="26"/>
                <w:szCs w:val="26"/>
              </w:rPr>
            </w:pPr>
            <w:r w:rsidRPr="00B47718">
              <w:rPr>
                <w:spacing w:val="-4"/>
                <w:sz w:val="26"/>
                <w:szCs w:val="26"/>
              </w:rPr>
              <w:t>Cuba</w:t>
            </w:r>
          </w:p>
        </w:tc>
        <w:tc>
          <w:tcPr>
            <w:tcW w:w="1891" w:type="dxa"/>
          </w:tcPr>
          <w:p w:rsidR="00E02FE5" w:rsidRPr="00B47718" w:rsidRDefault="00B47718" w:rsidP="00712472">
            <w:pPr>
              <w:pStyle w:val="TableParagraph"/>
              <w:tabs>
                <w:tab w:val="left" w:pos="1134"/>
              </w:tabs>
              <w:ind w:left="0" w:firstLine="709"/>
              <w:jc w:val="both"/>
              <w:rPr>
                <w:sz w:val="26"/>
                <w:szCs w:val="26"/>
              </w:rPr>
            </w:pPr>
            <w:r w:rsidRPr="00B47718">
              <w:rPr>
                <w:sz w:val="26"/>
                <w:szCs w:val="26"/>
              </w:rPr>
              <w:t>US Dollars</w:t>
            </w:r>
          </w:p>
        </w:tc>
        <w:tc>
          <w:tcPr>
            <w:tcW w:w="2208" w:type="dxa"/>
          </w:tcPr>
          <w:p w:rsidR="00E02FE5" w:rsidRPr="00B47718" w:rsidRDefault="00B47718" w:rsidP="00712472">
            <w:pPr>
              <w:pStyle w:val="TableParagraph"/>
              <w:tabs>
                <w:tab w:val="left" w:pos="1134"/>
              </w:tabs>
              <w:ind w:left="0" w:firstLine="709"/>
              <w:jc w:val="both"/>
              <w:rPr>
                <w:sz w:val="26"/>
                <w:szCs w:val="26"/>
              </w:rPr>
            </w:pPr>
            <w:r w:rsidRPr="00B47718">
              <w:rPr>
                <w:spacing w:val="-2"/>
                <w:sz w:val="26"/>
                <w:szCs w:val="26"/>
              </w:rPr>
              <w:t>30.00</w:t>
            </w:r>
          </w:p>
        </w:tc>
        <w:tc>
          <w:tcPr>
            <w:tcW w:w="3499" w:type="dxa"/>
          </w:tcPr>
          <w:p w:rsidR="00E02FE5" w:rsidRPr="00B47718" w:rsidRDefault="00B47718" w:rsidP="00712472">
            <w:pPr>
              <w:pStyle w:val="TableParagraph"/>
              <w:tabs>
                <w:tab w:val="left" w:pos="1134"/>
              </w:tabs>
              <w:ind w:left="0" w:firstLine="709"/>
              <w:jc w:val="both"/>
              <w:rPr>
                <w:sz w:val="26"/>
                <w:szCs w:val="26"/>
              </w:rPr>
            </w:pPr>
            <w:r w:rsidRPr="00B47718">
              <w:rPr>
                <w:spacing w:val="-2"/>
                <w:sz w:val="26"/>
                <w:szCs w:val="26"/>
              </w:rPr>
              <w:t>70.00</w:t>
            </w:r>
          </w:p>
        </w:tc>
      </w:tr>
      <w:tr w:rsidR="00E02FE5" w:rsidRPr="00B47718" w:rsidTr="00011A52">
        <w:trPr>
          <w:trHeight w:val="272"/>
        </w:trPr>
        <w:tc>
          <w:tcPr>
            <w:tcW w:w="600" w:type="dxa"/>
          </w:tcPr>
          <w:p w:rsidR="00E02FE5" w:rsidRPr="00B47718" w:rsidRDefault="00B47718" w:rsidP="00712472">
            <w:pPr>
              <w:pStyle w:val="TableParagraph"/>
              <w:tabs>
                <w:tab w:val="left" w:pos="1134"/>
              </w:tabs>
              <w:spacing w:line="253" w:lineRule="exact"/>
              <w:ind w:left="0" w:firstLine="709"/>
              <w:jc w:val="both"/>
              <w:rPr>
                <w:sz w:val="26"/>
                <w:szCs w:val="26"/>
              </w:rPr>
            </w:pPr>
            <w:r w:rsidRPr="00B47718">
              <w:rPr>
                <w:spacing w:val="-5"/>
                <w:sz w:val="26"/>
                <w:szCs w:val="26"/>
              </w:rPr>
              <w:t>56.</w:t>
            </w:r>
          </w:p>
        </w:tc>
        <w:tc>
          <w:tcPr>
            <w:tcW w:w="2486" w:type="dxa"/>
          </w:tcPr>
          <w:p w:rsidR="00E02FE5" w:rsidRPr="00B47718" w:rsidRDefault="00B47718" w:rsidP="00712472">
            <w:pPr>
              <w:pStyle w:val="TableParagraph"/>
              <w:tabs>
                <w:tab w:val="left" w:pos="1134"/>
              </w:tabs>
              <w:spacing w:line="253" w:lineRule="exact"/>
              <w:ind w:left="0" w:firstLine="709"/>
              <w:jc w:val="both"/>
              <w:rPr>
                <w:sz w:val="26"/>
                <w:szCs w:val="26"/>
              </w:rPr>
            </w:pPr>
            <w:r w:rsidRPr="00B47718">
              <w:rPr>
                <w:spacing w:val="-2"/>
                <w:sz w:val="26"/>
                <w:szCs w:val="26"/>
              </w:rPr>
              <w:t>Kuwait</w:t>
            </w:r>
          </w:p>
        </w:tc>
        <w:tc>
          <w:tcPr>
            <w:tcW w:w="1891" w:type="dxa"/>
          </w:tcPr>
          <w:p w:rsidR="00E02FE5" w:rsidRPr="00B47718" w:rsidRDefault="00B47718" w:rsidP="00712472">
            <w:pPr>
              <w:pStyle w:val="TableParagraph"/>
              <w:tabs>
                <w:tab w:val="left" w:pos="1134"/>
              </w:tabs>
              <w:spacing w:line="253" w:lineRule="exact"/>
              <w:ind w:left="0" w:firstLine="709"/>
              <w:jc w:val="both"/>
              <w:rPr>
                <w:sz w:val="26"/>
                <w:szCs w:val="26"/>
              </w:rPr>
            </w:pPr>
            <w:r w:rsidRPr="00B47718">
              <w:rPr>
                <w:sz w:val="26"/>
                <w:szCs w:val="26"/>
              </w:rPr>
              <w:t>US Dollars</w:t>
            </w:r>
          </w:p>
        </w:tc>
        <w:tc>
          <w:tcPr>
            <w:tcW w:w="2208" w:type="dxa"/>
          </w:tcPr>
          <w:p w:rsidR="00E02FE5" w:rsidRPr="00B47718" w:rsidRDefault="00B47718" w:rsidP="00712472">
            <w:pPr>
              <w:pStyle w:val="TableParagraph"/>
              <w:tabs>
                <w:tab w:val="left" w:pos="1134"/>
              </w:tabs>
              <w:spacing w:line="253" w:lineRule="exact"/>
              <w:ind w:left="0" w:firstLine="709"/>
              <w:jc w:val="both"/>
              <w:rPr>
                <w:sz w:val="26"/>
                <w:szCs w:val="26"/>
              </w:rPr>
            </w:pPr>
            <w:r w:rsidRPr="00B47718">
              <w:rPr>
                <w:spacing w:val="-2"/>
                <w:sz w:val="26"/>
                <w:szCs w:val="26"/>
              </w:rPr>
              <w:t>40.00</w:t>
            </w:r>
          </w:p>
        </w:tc>
        <w:tc>
          <w:tcPr>
            <w:tcW w:w="3499" w:type="dxa"/>
          </w:tcPr>
          <w:p w:rsidR="00E02FE5" w:rsidRPr="00B47718" w:rsidRDefault="00B47718" w:rsidP="00712472">
            <w:pPr>
              <w:pStyle w:val="TableParagraph"/>
              <w:tabs>
                <w:tab w:val="left" w:pos="1134"/>
              </w:tabs>
              <w:spacing w:line="253" w:lineRule="exact"/>
              <w:ind w:left="0" w:firstLine="709"/>
              <w:jc w:val="both"/>
              <w:rPr>
                <w:sz w:val="26"/>
                <w:szCs w:val="26"/>
              </w:rPr>
            </w:pPr>
            <w:r w:rsidRPr="00B47718">
              <w:rPr>
                <w:spacing w:val="-2"/>
                <w:sz w:val="26"/>
                <w:szCs w:val="26"/>
              </w:rPr>
              <w:t>120.00</w:t>
            </w:r>
          </w:p>
        </w:tc>
      </w:tr>
      <w:tr w:rsidR="00E02FE5" w:rsidRPr="00B47718" w:rsidTr="00011A52">
        <w:trPr>
          <w:trHeight w:val="287"/>
        </w:trPr>
        <w:tc>
          <w:tcPr>
            <w:tcW w:w="600" w:type="dxa"/>
          </w:tcPr>
          <w:p w:rsidR="00E02FE5" w:rsidRPr="00B47718" w:rsidRDefault="00B47718" w:rsidP="00712472">
            <w:pPr>
              <w:pStyle w:val="TableParagraph"/>
              <w:tabs>
                <w:tab w:val="left" w:pos="1134"/>
              </w:tabs>
              <w:spacing w:line="266" w:lineRule="exact"/>
              <w:ind w:left="0" w:firstLine="709"/>
              <w:jc w:val="both"/>
              <w:rPr>
                <w:sz w:val="26"/>
                <w:szCs w:val="26"/>
              </w:rPr>
            </w:pPr>
            <w:r w:rsidRPr="00B47718">
              <w:rPr>
                <w:spacing w:val="-5"/>
                <w:sz w:val="26"/>
                <w:szCs w:val="26"/>
              </w:rPr>
              <w:lastRenderedPageBreak/>
              <w:t>57.</w:t>
            </w:r>
          </w:p>
        </w:tc>
        <w:tc>
          <w:tcPr>
            <w:tcW w:w="2486" w:type="dxa"/>
          </w:tcPr>
          <w:p w:rsidR="00E02FE5" w:rsidRPr="00B47718" w:rsidRDefault="00B47718" w:rsidP="00712472">
            <w:pPr>
              <w:pStyle w:val="TableParagraph"/>
              <w:tabs>
                <w:tab w:val="left" w:pos="1134"/>
              </w:tabs>
              <w:spacing w:line="267" w:lineRule="exact"/>
              <w:ind w:left="0" w:firstLine="709"/>
              <w:jc w:val="both"/>
              <w:rPr>
                <w:sz w:val="26"/>
                <w:szCs w:val="26"/>
              </w:rPr>
            </w:pPr>
            <w:r w:rsidRPr="00B47718">
              <w:rPr>
                <w:spacing w:val="-2"/>
                <w:sz w:val="26"/>
                <w:szCs w:val="26"/>
              </w:rPr>
              <w:t>Kyrgyzstan</w:t>
            </w:r>
          </w:p>
        </w:tc>
        <w:tc>
          <w:tcPr>
            <w:tcW w:w="1891" w:type="dxa"/>
          </w:tcPr>
          <w:p w:rsidR="00E02FE5" w:rsidRPr="00B47718" w:rsidRDefault="00B47718" w:rsidP="00712472">
            <w:pPr>
              <w:pStyle w:val="TableParagraph"/>
              <w:tabs>
                <w:tab w:val="left" w:pos="1134"/>
              </w:tabs>
              <w:spacing w:line="267" w:lineRule="exact"/>
              <w:ind w:left="0" w:firstLine="709"/>
              <w:jc w:val="both"/>
              <w:rPr>
                <w:sz w:val="26"/>
                <w:szCs w:val="26"/>
              </w:rPr>
            </w:pPr>
            <w:r w:rsidRPr="00B47718">
              <w:rPr>
                <w:sz w:val="26"/>
                <w:szCs w:val="26"/>
              </w:rPr>
              <w:t>US dollars</w:t>
            </w:r>
          </w:p>
        </w:tc>
        <w:tc>
          <w:tcPr>
            <w:tcW w:w="2208" w:type="dxa"/>
          </w:tcPr>
          <w:p w:rsidR="00E02FE5" w:rsidRPr="00B47718" w:rsidRDefault="00B47718" w:rsidP="00712472">
            <w:pPr>
              <w:pStyle w:val="TableParagraph"/>
              <w:tabs>
                <w:tab w:val="left" w:pos="1134"/>
              </w:tabs>
              <w:spacing w:line="267" w:lineRule="exact"/>
              <w:ind w:left="0" w:firstLine="709"/>
              <w:jc w:val="both"/>
              <w:rPr>
                <w:sz w:val="26"/>
                <w:szCs w:val="26"/>
              </w:rPr>
            </w:pPr>
            <w:r w:rsidRPr="00B47718">
              <w:rPr>
                <w:spacing w:val="-2"/>
                <w:sz w:val="26"/>
                <w:szCs w:val="26"/>
              </w:rPr>
              <w:t>25.00</w:t>
            </w:r>
          </w:p>
        </w:tc>
        <w:tc>
          <w:tcPr>
            <w:tcW w:w="3499" w:type="dxa"/>
          </w:tcPr>
          <w:p w:rsidR="00E02FE5" w:rsidRPr="00B47718" w:rsidRDefault="00B47718" w:rsidP="00712472">
            <w:pPr>
              <w:pStyle w:val="TableParagraph"/>
              <w:tabs>
                <w:tab w:val="left" w:pos="1134"/>
              </w:tabs>
              <w:spacing w:line="267" w:lineRule="exact"/>
              <w:ind w:left="0" w:firstLine="709"/>
              <w:jc w:val="both"/>
              <w:rPr>
                <w:sz w:val="26"/>
                <w:szCs w:val="26"/>
              </w:rPr>
            </w:pPr>
            <w:r w:rsidRPr="00B47718">
              <w:rPr>
                <w:spacing w:val="-2"/>
                <w:sz w:val="26"/>
                <w:szCs w:val="26"/>
              </w:rPr>
              <w:t>100.00</w:t>
            </w:r>
          </w:p>
        </w:tc>
      </w:tr>
      <w:tr w:rsidR="00E02FE5" w:rsidRPr="00B47718" w:rsidTr="00011A52">
        <w:trPr>
          <w:trHeight w:val="287"/>
        </w:trPr>
        <w:tc>
          <w:tcPr>
            <w:tcW w:w="600" w:type="dxa"/>
          </w:tcPr>
          <w:p w:rsidR="00E02FE5" w:rsidRPr="00B47718" w:rsidRDefault="00B47718" w:rsidP="00712472">
            <w:pPr>
              <w:pStyle w:val="TableParagraph"/>
              <w:tabs>
                <w:tab w:val="left" w:pos="1134"/>
              </w:tabs>
              <w:spacing w:line="266" w:lineRule="exact"/>
              <w:ind w:left="0" w:firstLine="709"/>
              <w:jc w:val="both"/>
              <w:rPr>
                <w:sz w:val="26"/>
                <w:szCs w:val="26"/>
              </w:rPr>
            </w:pPr>
            <w:r w:rsidRPr="00B47718">
              <w:rPr>
                <w:spacing w:val="-5"/>
                <w:sz w:val="26"/>
                <w:szCs w:val="26"/>
              </w:rPr>
              <w:t>58.</w:t>
            </w:r>
          </w:p>
        </w:tc>
        <w:tc>
          <w:tcPr>
            <w:tcW w:w="2486" w:type="dxa"/>
          </w:tcPr>
          <w:p w:rsidR="00E02FE5" w:rsidRPr="00B47718" w:rsidRDefault="00B47718" w:rsidP="00712472">
            <w:pPr>
              <w:pStyle w:val="TableParagraph"/>
              <w:tabs>
                <w:tab w:val="left" w:pos="1134"/>
              </w:tabs>
              <w:spacing w:line="266" w:lineRule="exact"/>
              <w:ind w:left="0" w:firstLine="709"/>
              <w:jc w:val="both"/>
              <w:rPr>
                <w:sz w:val="26"/>
                <w:szCs w:val="26"/>
              </w:rPr>
            </w:pPr>
            <w:r w:rsidRPr="00B47718">
              <w:rPr>
                <w:spacing w:val="-4"/>
                <w:sz w:val="26"/>
                <w:szCs w:val="26"/>
              </w:rPr>
              <w:t>Laos</w:t>
            </w:r>
          </w:p>
        </w:tc>
        <w:tc>
          <w:tcPr>
            <w:tcW w:w="1891" w:type="dxa"/>
          </w:tcPr>
          <w:p w:rsidR="00E02FE5" w:rsidRPr="00B47718" w:rsidRDefault="00B47718" w:rsidP="00712472">
            <w:pPr>
              <w:pStyle w:val="TableParagraph"/>
              <w:tabs>
                <w:tab w:val="left" w:pos="1134"/>
              </w:tabs>
              <w:spacing w:line="266" w:lineRule="exact"/>
              <w:ind w:left="0" w:firstLine="709"/>
              <w:jc w:val="both"/>
              <w:rPr>
                <w:sz w:val="26"/>
                <w:szCs w:val="26"/>
              </w:rPr>
            </w:pPr>
            <w:r w:rsidRPr="00B47718">
              <w:rPr>
                <w:sz w:val="26"/>
                <w:szCs w:val="26"/>
              </w:rPr>
              <w:t>US Dollars</w:t>
            </w:r>
          </w:p>
        </w:tc>
        <w:tc>
          <w:tcPr>
            <w:tcW w:w="2208" w:type="dxa"/>
          </w:tcPr>
          <w:p w:rsidR="00E02FE5" w:rsidRPr="00B47718" w:rsidRDefault="00B47718" w:rsidP="00712472">
            <w:pPr>
              <w:pStyle w:val="TableParagraph"/>
              <w:tabs>
                <w:tab w:val="left" w:pos="1134"/>
              </w:tabs>
              <w:spacing w:line="266" w:lineRule="exact"/>
              <w:ind w:left="0" w:firstLine="709"/>
              <w:jc w:val="both"/>
              <w:rPr>
                <w:sz w:val="26"/>
                <w:szCs w:val="26"/>
              </w:rPr>
            </w:pPr>
            <w:r w:rsidRPr="00B47718">
              <w:rPr>
                <w:spacing w:val="-2"/>
                <w:sz w:val="26"/>
                <w:szCs w:val="26"/>
              </w:rPr>
              <w:t>35.00</w:t>
            </w:r>
          </w:p>
        </w:tc>
        <w:tc>
          <w:tcPr>
            <w:tcW w:w="3499" w:type="dxa"/>
          </w:tcPr>
          <w:p w:rsidR="00E02FE5" w:rsidRPr="00B47718" w:rsidRDefault="00B47718" w:rsidP="00712472">
            <w:pPr>
              <w:pStyle w:val="TableParagraph"/>
              <w:tabs>
                <w:tab w:val="left" w:pos="1134"/>
              </w:tabs>
              <w:spacing w:line="266" w:lineRule="exact"/>
              <w:ind w:left="0" w:firstLine="709"/>
              <w:jc w:val="both"/>
              <w:rPr>
                <w:sz w:val="26"/>
                <w:szCs w:val="26"/>
              </w:rPr>
            </w:pPr>
            <w:r w:rsidRPr="00B47718">
              <w:rPr>
                <w:spacing w:val="-2"/>
                <w:sz w:val="26"/>
                <w:szCs w:val="26"/>
              </w:rPr>
              <w:t>60.00</w:t>
            </w:r>
          </w:p>
        </w:tc>
      </w:tr>
      <w:tr w:rsidR="00E02FE5" w:rsidRPr="00B47718" w:rsidTr="00011A52">
        <w:trPr>
          <w:trHeight w:val="267"/>
        </w:trPr>
        <w:tc>
          <w:tcPr>
            <w:tcW w:w="600" w:type="dxa"/>
          </w:tcPr>
          <w:p w:rsidR="00E02FE5" w:rsidRPr="00B47718" w:rsidRDefault="00B47718" w:rsidP="00712472">
            <w:pPr>
              <w:pStyle w:val="TableParagraph"/>
              <w:tabs>
                <w:tab w:val="left" w:pos="1134"/>
              </w:tabs>
              <w:spacing w:line="248" w:lineRule="exact"/>
              <w:ind w:left="0" w:firstLine="709"/>
              <w:jc w:val="both"/>
              <w:rPr>
                <w:sz w:val="26"/>
                <w:szCs w:val="26"/>
              </w:rPr>
            </w:pPr>
            <w:r w:rsidRPr="00B47718">
              <w:rPr>
                <w:spacing w:val="-5"/>
                <w:sz w:val="26"/>
                <w:szCs w:val="26"/>
              </w:rPr>
              <w:t>59.</w:t>
            </w:r>
          </w:p>
        </w:tc>
        <w:tc>
          <w:tcPr>
            <w:tcW w:w="2486" w:type="dxa"/>
          </w:tcPr>
          <w:p w:rsidR="00E02FE5" w:rsidRPr="00B47718" w:rsidRDefault="00B47718" w:rsidP="00712472">
            <w:pPr>
              <w:pStyle w:val="TableParagraph"/>
              <w:tabs>
                <w:tab w:val="left" w:pos="1134"/>
              </w:tabs>
              <w:spacing w:line="248" w:lineRule="exact"/>
              <w:ind w:left="0" w:firstLine="709"/>
              <w:jc w:val="both"/>
              <w:rPr>
                <w:sz w:val="26"/>
                <w:szCs w:val="26"/>
              </w:rPr>
            </w:pPr>
            <w:r w:rsidRPr="00B47718">
              <w:rPr>
                <w:spacing w:val="-2"/>
                <w:sz w:val="26"/>
                <w:szCs w:val="26"/>
              </w:rPr>
              <w:t>Latvia</w:t>
            </w:r>
          </w:p>
        </w:tc>
        <w:tc>
          <w:tcPr>
            <w:tcW w:w="1891" w:type="dxa"/>
          </w:tcPr>
          <w:p w:rsidR="00E02FE5" w:rsidRPr="00B47718" w:rsidRDefault="00B47718" w:rsidP="00712472">
            <w:pPr>
              <w:pStyle w:val="TableParagraph"/>
              <w:tabs>
                <w:tab w:val="left" w:pos="1134"/>
              </w:tabs>
              <w:spacing w:line="248" w:lineRule="exact"/>
              <w:ind w:left="0" w:firstLine="709"/>
              <w:jc w:val="both"/>
              <w:rPr>
                <w:sz w:val="26"/>
                <w:szCs w:val="26"/>
              </w:rPr>
            </w:pPr>
            <w:r w:rsidRPr="00B47718">
              <w:rPr>
                <w:spacing w:val="-4"/>
                <w:sz w:val="26"/>
                <w:szCs w:val="26"/>
              </w:rPr>
              <w:t>euro</w:t>
            </w:r>
          </w:p>
        </w:tc>
        <w:tc>
          <w:tcPr>
            <w:tcW w:w="2208" w:type="dxa"/>
          </w:tcPr>
          <w:p w:rsidR="00E02FE5" w:rsidRPr="00B47718" w:rsidRDefault="00B47718" w:rsidP="00712472">
            <w:pPr>
              <w:pStyle w:val="TableParagraph"/>
              <w:tabs>
                <w:tab w:val="left" w:pos="1134"/>
              </w:tabs>
              <w:spacing w:line="248" w:lineRule="exact"/>
              <w:ind w:left="0" w:firstLine="709"/>
              <w:jc w:val="both"/>
              <w:rPr>
                <w:sz w:val="26"/>
                <w:szCs w:val="26"/>
              </w:rPr>
            </w:pPr>
            <w:r w:rsidRPr="00B47718">
              <w:rPr>
                <w:spacing w:val="-2"/>
                <w:sz w:val="26"/>
                <w:szCs w:val="26"/>
              </w:rPr>
              <w:t>35,00</w:t>
            </w:r>
          </w:p>
        </w:tc>
        <w:tc>
          <w:tcPr>
            <w:tcW w:w="3499" w:type="dxa"/>
          </w:tcPr>
          <w:p w:rsidR="00E02FE5" w:rsidRPr="00B47718" w:rsidRDefault="00B47718" w:rsidP="00712472">
            <w:pPr>
              <w:pStyle w:val="TableParagraph"/>
              <w:tabs>
                <w:tab w:val="left" w:pos="1134"/>
              </w:tabs>
              <w:spacing w:line="248" w:lineRule="exact"/>
              <w:ind w:left="0" w:firstLine="709"/>
              <w:jc w:val="both"/>
              <w:rPr>
                <w:sz w:val="26"/>
                <w:szCs w:val="26"/>
              </w:rPr>
            </w:pPr>
            <w:r w:rsidRPr="00B47718">
              <w:rPr>
                <w:spacing w:val="-2"/>
                <w:sz w:val="26"/>
                <w:szCs w:val="26"/>
              </w:rPr>
              <w:t>100,00</w:t>
            </w:r>
          </w:p>
        </w:tc>
      </w:tr>
      <w:tr w:rsidR="00E02FE5" w:rsidRPr="00B47718" w:rsidTr="00011A52">
        <w:trPr>
          <w:trHeight w:val="282"/>
        </w:trPr>
        <w:tc>
          <w:tcPr>
            <w:tcW w:w="600" w:type="dxa"/>
          </w:tcPr>
          <w:p w:rsidR="00E02FE5" w:rsidRPr="00B47718" w:rsidRDefault="00B47718" w:rsidP="00712472">
            <w:pPr>
              <w:pStyle w:val="TableParagraph"/>
              <w:tabs>
                <w:tab w:val="left" w:pos="1134"/>
              </w:tabs>
              <w:ind w:left="0" w:firstLine="709"/>
              <w:jc w:val="both"/>
              <w:rPr>
                <w:sz w:val="26"/>
                <w:szCs w:val="26"/>
              </w:rPr>
            </w:pPr>
            <w:r w:rsidRPr="00B47718">
              <w:rPr>
                <w:spacing w:val="-5"/>
                <w:sz w:val="26"/>
                <w:szCs w:val="26"/>
              </w:rPr>
              <w:t>60.</w:t>
            </w:r>
          </w:p>
        </w:tc>
        <w:tc>
          <w:tcPr>
            <w:tcW w:w="2486" w:type="dxa"/>
          </w:tcPr>
          <w:p w:rsidR="00E02FE5" w:rsidRPr="00B47718" w:rsidRDefault="00B47718" w:rsidP="00712472">
            <w:pPr>
              <w:pStyle w:val="TableParagraph"/>
              <w:tabs>
                <w:tab w:val="left" w:pos="1134"/>
              </w:tabs>
              <w:ind w:left="0" w:firstLine="709"/>
              <w:jc w:val="both"/>
              <w:rPr>
                <w:sz w:val="26"/>
                <w:szCs w:val="26"/>
              </w:rPr>
            </w:pPr>
            <w:r w:rsidRPr="00B47718">
              <w:rPr>
                <w:spacing w:val="-2"/>
                <w:sz w:val="26"/>
                <w:szCs w:val="26"/>
              </w:rPr>
              <w:t>Lebanon</w:t>
            </w:r>
          </w:p>
        </w:tc>
        <w:tc>
          <w:tcPr>
            <w:tcW w:w="1891" w:type="dxa"/>
          </w:tcPr>
          <w:p w:rsidR="00E02FE5" w:rsidRPr="00B47718" w:rsidRDefault="00B47718" w:rsidP="00712472">
            <w:pPr>
              <w:pStyle w:val="TableParagraph"/>
              <w:tabs>
                <w:tab w:val="left" w:pos="1134"/>
              </w:tabs>
              <w:ind w:left="0" w:firstLine="709"/>
              <w:jc w:val="both"/>
              <w:rPr>
                <w:sz w:val="26"/>
                <w:szCs w:val="26"/>
              </w:rPr>
            </w:pPr>
            <w:r w:rsidRPr="00B47718">
              <w:rPr>
                <w:sz w:val="26"/>
                <w:szCs w:val="26"/>
              </w:rPr>
              <w:t>US Dollars</w:t>
            </w:r>
          </w:p>
        </w:tc>
        <w:tc>
          <w:tcPr>
            <w:tcW w:w="2208" w:type="dxa"/>
          </w:tcPr>
          <w:p w:rsidR="00E02FE5" w:rsidRPr="00B47718" w:rsidRDefault="00B47718" w:rsidP="00712472">
            <w:pPr>
              <w:pStyle w:val="TableParagraph"/>
              <w:tabs>
                <w:tab w:val="left" w:pos="1134"/>
              </w:tabs>
              <w:ind w:left="0" w:firstLine="709"/>
              <w:jc w:val="both"/>
              <w:rPr>
                <w:sz w:val="26"/>
                <w:szCs w:val="26"/>
              </w:rPr>
            </w:pPr>
            <w:r w:rsidRPr="00B47718">
              <w:rPr>
                <w:spacing w:val="-2"/>
                <w:sz w:val="26"/>
                <w:szCs w:val="26"/>
              </w:rPr>
              <w:t>30.00</w:t>
            </w:r>
          </w:p>
        </w:tc>
        <w:tc>
          <w:tcPr>
            <w:tcW w:w="3499" w:type="dxa"/>
          </w:tcPr>
          <w:p w:rsidR="00E02FE5" w:rsidRPr="00B47718" w:rsidRDefault="00B47718" w:rsidP="00712472">
            <w:pPr>
              <w:pStyle w:val="TableParagraph"/>
              <w:tabs>
                <w:tab w:val="left" w:pos="1134"/>
              </w:tabs>
              <w:ind w:left="0" w:firstLine="709"/>
              <w:jc w:val="both"/>
              <w:rPr>
                <w:sz w:val="26"/>
                <w:szCs w:val="26"/>
              </w:rPr>
            </w:pPr>
            <w:r w:rsidRPr="00B47718">
              <w:rPr>
                <w:spacing w:val="-2"/>
                <w:sz w:val="26"/>
                <w:szCs w:val="26"/>
              </w:rPr>
              <w:t>75.00</w:t>
            </w:r>
          </w:p>
        </w:tc>
      </w:tr>
      <w:tr w:rsidR="00E02FE5" w:rsidRPr="00B47718" w:rsidTr="00011A52">
        <w:trPr>
          <w:trHeight w:val="277"/>
        </w:trPr>
        <w:tc>
          <w:tcPr>
            <w:tcW w:w="600" w:type="dxa"/>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5"/>
                <w:sz w:val="26"/>
                <w:szCs w:val="26"/>
              </w:rPr>
              <w:t>61.</w:t>
            </w:r>
          </w:p>
        </w:tc>
        <w:tc>
          <w:tcPr>
            <w:tcW w:w="2486" w:type="dxa"/>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2"/>
                <w:sz w:val="26"/>
                <w:szCs w:val="26"/>
              </w:rPr>
              <w:t>Libya</w:t>
            </w:r>
          </w:p>
        </w:tc>
        <w:tc>
          <w:tcPr>
            <w:tcW w:w="1891" w:type="dxa"/>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z w:val="26"/>
                <w:szCs w:val="26"/>
              </w:rPr>
              <w:t>US Dollars</w:t>
            </w:r>
          </w:p>
        </w:tc>
        <w:tc>
          <w:tcPr>
            <w:tcW w:w="2208" w:type="dxa"/>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2"/>
                <w:sz w:val="26"/>
                <w:szCs w:val="26"/>
              </w:rPr>
              <w:t>25,00</w:t>
            </w:r>
          </w:p>
        </w:tc>
        <w:tc>
          <w:tcPr>
            <w:tcW w:w="3499" w:type="dxa"/>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2"/>
                <w:sz w:val="26"/>
                <w:szCs w:val="26"/>
              </w:rPr>
              <w:t>70,00</w:t>
            </w:r>
          </w:p>
        </w:tc>
      </w:tr>
      <w:tr w:rsidR="00E02FE5" w:rsidRPr="00B47718" w:rsidTr="00011A52">
        <w:trPr>
          <w:trHeight w:val="277"/>
        </w:trPr>
        <w:tc>
          <w:tcPr>
            <w:tcW w:w="600" w:type="dxa"/>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5"/>
                <w:sz w:val="26"/>
                <w:szCs w:val="26"/>
              </w:rPr>
              <w:t>62.</w:t>
            </w:r>
          </w:p>
        </w:tc>
        <w:tc>
          <w:tcPr>
            <w:tcW w:w="2486" w:type="dxa"/>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2"/>
                <w:sz w:val="26"/>
                <w:szCs w:val="26"/>
              </w:rPr>
              <w:t>Lithuania</w:t>
            </w:r>
          </w:p>
        </w:tc>
        <w:tc>
          <w:tcPr>
            <w:tcW w:w="1891" w:type="dxa"/>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4"/>
                <w:sz w:val="26"/>
                <w:szCs w:val="26"/>
              </w:rPr>
              <w:t>euro</w:t>
            </w:r>
          </w:p>
        </w:tc>
        <w:tc>
          <w:tcPr>
            <w:tcW w:w="2208" w:type="dxa"/>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2"/>
                <w:sz w:val="26"/>
                <w:szCs w:val="26"/>
              </w:rPr>
              <w:t>35,00</w:t>
            </w:r>
          </w:p>
        </w:tc>
        <w:tc>
          <w:tcPr>
            <w:tcW w:w="3499" w:type="dxa"/>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2"/>
                <w:sz w:val="26"/>
                <w:szCs w:val="26"/>
              </w:rPr>
              <w:t>100,00</w:t>
            </w:r>
          </w:p>
        </w:tc>
      </w:tr>
      <w:tr w:rsidR="00E02FE5" w:rsidRPr="00B47718" w:rsidTr="00011A52">
        <w:trPr>
          <w:trHeight w:val="282"/>
        </w:trPr>
        <w:tc>
          <w:tcPr>
            <w:tcW w:w="600" w:type="dxa"/>
          </w:tcPr>
          <w:p w:rsidR="00E02FE5" w:rsidRPr="00B47718" w:rsidRDefault="00B47718" w:rsidP="00712472">
            <w:pPr>
              <w:pStyle w:val="TableParagraph"/>
              <w:tabs>
                <w:tab w:val="left" w:pos="1134"/>
              </w:tabs>
              <w:ind w:left="0" w:firstLine="709"/>
              <w:jc w:val="both"/>
              <w:rPr>
                <w:sz w:val="26"/>
                <w:szCs w:val="26"/>
              </w:rPr>
            </w:pPr>
            <w:r w:rsidRPr="00B47718">
              <w:rPr>
                <w:spacing w:val="-5"/>
                <w:sz w:val="26"/>
                <w:szCs w:val="26"/>
              </w:rPr>
              <w:t>63.</w:t>
            </w:r>
          </w:p>
        </w:tc>
        <w:tc>
          <w:tcPr>
            <w:tcW w:w="2486" w:type="dxa"/>
          </w:tcPr>
          <w:p w:rsidR="00E02FE5" w:rsidRPr="00B47718" w:rsidRDefault="00B47718" w:rsidP="00712472">
            <w:pPr>
              <w:pStyle w:val="TableParagraph"/>
              <w:tabs>
                <w:tab w:val="left" w:pos="1134"/>
              </w:tabs>
              <w:ind w:left="0" w:firstLine="709"/>
              <w:jc w:val="both"/>
              <w:rPr>
                <w:sz w:val="26"/>
                <w:szCs w:val="26"/>
              </w:rPr>
            </w:pPr>
            <w:r w:rsidRPr="00B47718">
              <w:rPr>
                <w:spacing w:val="-2"/>
                <w:sz w:val="26"/>
                <w:szCs w:val="26"/>
              </w:rPr>
              <w:t>Liechtenstein</w:t>
            </w:r>
          </w:p>
        </w:tc>
        <w:tc>
          <w:tcPr>
            <w:tcW w:w="1891" w:type="dxa"/>
          </w:tcPr>
          <w:p w:rsidR="00E02FE5" w:rsidRPr="00B47718" w:rsidRDefault="00B47718" w:rsidP="00712472">
            <w:pPr>
              <w:pStyle w:val="TableParagraph"/>
              <w:tabs>
                <w:tab w:val="left" w:pos="1134"/>
              </w:tabs>
              <w:ind w:left="0" w:firstLine="709"/>
              <w:jc w:val="both"/>
              <w:rPr>
                <w:sz w:val="26"/>
                <w:szCs w:val="26"/>
              </w:rPr>
            </w:pPr>
            <w:proofErr w:type="spellStart"/>
            <w:r w:rsidRPr="00B47718">
              <w:rPr>
                <w:sz w:val="26"/>
                <w:szCs w:val="26"/>
              </w:rPr>
              <w:t>sw</w:t>
            </w:r>
            <w:proofErr w:type="spellEnd"/>
            <w:r w:rsidRPr="00B47718">
              <w:rPr>
                <w:sz w:val="26"/>
                <w:szCs w:val="26"/>
              </w:rPr>
              <w:t>. francs</w:t>
            </w:r>
          </w:p>
        </w:tc>
        <w:tc>
          <w:tcPr>
            <w:tcW w:w="2208" w:type="dxa"/>
          </w:tcPr>
          <w:p w:rsidR="00E02FE5" w:rsidRPr="00B47718" w:rsidRDefault="00B47718" w:rsidP="00712472">
            <w:pPr>
              <w:pStyle w:val="TableParagraph"/>
              <w:tabs>
                <w:tab w:val="left" w:pos="1134"/>
              </w:tabs>
              <w:ind w:left="0" w:firstLine="709"/>
              <w:jc w:val="both"/>
              <w:rPr>
                <w:sz w:val="26"/>
                <w:szCs w:val="26"/>
              </w:rPr>
            </w:pPr>
            <w:r w:rsidRPr="00B47718">
              <w:rPr>
                <w:spacing w:val="-2"/>
                <w:sz w:val="26"/>
                <w:szCs w:val="26"/>
              </w:rPr>
              <w:t>50.00</w:t>
            </w:r>
          </w:p>
        </w:tc>
        <w:tc>
          <w:tcPr>
            <w:tcW w:w="3499" w:type="dxa"/>
          </w:tcPr>
          <w:p w:rsidR="00E02FE5" w:rsidRPr="00B47718" w:rsidRDefault="00B47718" w:rsidP="00712472">
            <w:pPr>
              <w:pStyle w:val="TableParagraph"/>
              <w:tabs>
                <w:tab w:val="left" w:pos="1134"/>
              </w:tabs>
              <w:ind w:left="0" w:firstLine="709"/>
              <w:jc w:val="both"/>
              <w:rPr>
                <w:sz w:val="26"/>
                <w:szCs w:val="26"/>
              </w:rPr>
            </w:pPr>
            <w:r w:rsidRPr="00B47718">
              <w:rPr>
                <w:spacing w:val="-2"/>
                <w:sz w:val="26"/>
                <w:szCs w:val="26"/>
              </w:rPr>
              <w:t>120.00</w:t>
            </w:r>
          </w:p>
        </w:tc>
      </w:tr>
      <w:tr w:rsidR="00E02FE5" w:rsidRPr="00B47718" w:rsidTr="00011A52">
        <w:trPr>
          <w:trHeight w:val="277"/>
        </w:trPr>
        <w:tc>
          <w:tcPr>
            <w:tcW w:w="600" w:type="dxa"/>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5"/>
                <w:sz w:val="26"/>
                <w:szCs w:val="26"/>
              </w:rPr>
              <w:t>64.</w:t>
            </w:r>
          </w:p>
        </w:tc>
        <w:tc>
          <w:tcPr>
            <w:tcW w:w="2486" w:type="dxa"/>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2"/>
                <w:sz w:val="26"/>
                <w:szCs w:val="26"/>
              </w:rPr>
              <w:t>Luxembourg</w:t>
            </w:r>
          </w:p>
        </w:tc>
        <w:tc>
          <w:tcPr>
            <w:tcW w:w="1891" w:type="dxa"/>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4"/>
                <w:sz w:val="26"/>
                <w:szCs w:val="26"/>
              </w:rPr>
              <w:t>euro</w:t>
            </w:r>
          </w:p>
        </w:tc>
        <w:tc>
          <w:tcPr>
            <w:tcW w:w="2208" w:type="dxa"/>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2"/>
                <w:sz w:val="26"/>
                <w:szCs w:val="26"/>
              </w:rPr>
              <w:t>40.00</w:t>
            </w:r>
          </w:p>
        </w:tc>
        <w:tc>
          <w:tcPr>
            <w:tcW w:w="3499" w:type="dxa"/>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2"/>
                <w:sz w:val="26"/>
                <w:szCs w:val="26"/>
              </w:rPr>
              <w:t>130.00</w:t>
            </w:r>
          </w:p>
        </w:tc>
      </w:tr>
      <w:tr w:rsidR="00E02FE5" w:rsidRPr="00B47718" w:rsidTr="00011A52">
        <w:trPr>
          <w:trHeight w:val="277"/>
        </w:trPr>
        <w:tc>
          <w:tcPr>
            <w:tcW w:w="600" w:type="dxa"/>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5"/>
                <w:sz w:val="26"/>
                <w:szCs w:val="26"/>
              </w:rPr>
              <w:t>65.</w:t>
            </w:r>
          </w:p>
        </w:tc>
        <w:tc>
          <w:tcPr>
            <w:tcW w:w="2486" w:type="dxa"/>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2"/>
                <w:sz w:val="26"/>
                <w:szCs w:val="26"/>
              </w:rPr>
              <w:t>Macedonia</w:t>
            </w:r>
          </w:p>
        </w:tc>
        <w:tc>
          <w:tcPr>
            <w:tcW w:w="1891" w:type="dxa"/>
          </w:tcPr>
          <w:p w:rsidR="00E02FE5" w:rsidRPr="00B47718" w:rsidRDefault="00B47718" w:rsidP="00712472">
            <w:pPr>
              <w:pStyle w:val="TableParagraph"/>
              <w:tabs>
                <w:tab w:val="left" w:pos="1134"/>
              </w:tabs>
              <w:spacing w:line="258" w:lineRule="exact"/>
              <w:ind w:left="0" w:firstLine="709"/>
              <w:jc w:val="both"/>
              <w:rPr>
                <w:sz w:val="26"/>
                <w:szCs w:val="26"/>
              </w:rPr>
            </w:pPr>
            <w:proofErr w:type="spellStart"/>
            <w:r w:rsidRPr="00B47718">
              <w:rPr>
                <w:spacing w:val="-2"/>
                <w:sz w:val="26"/>
                <w:szCs w:val="26"/>
              </w:rPr>
              <w:t>ebjeo</w:t>
            </w:r>
            <w:proofErr w:type="spellEnd"/>
          </w:p>
        </w:tc>
        <w:tc>
          <w:tcPr>
            <w:tcW w:w="2208" w:type="dxa"/>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2"/>
                <w:sz w:val="26"/>
                <w:szCs w:val="26"/>
              </w:rPr>
              <w:t>25,00</w:t>
            </w:r>
          </w:p>
        </w:tc>
        <w:tc>
          <w:tcPr>
            <w:tcW w:w="3499" w:type="dxa"/>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2"/>
                <w:sz w:val="26"/>
                <w:szCs w:val="26"/>
              </w:rPr>
              <w:t>60.00</w:t>
            </w:r>
          </w:p>
        </w:tc>
      </w:tr>
      <w:tr w:rsidR="00E02FE5" w:rsidRPr="00B47718" w:rsidTr="00011A52">
        <w:trPr>
          <w:trHeight w:val="287"/>
        </w:trPr>
        <w:tc>
          <w:tcPr>
            <w:tcW w:w="600" w:type="dxa"/>
          </w:tcPr>
          <w:p w:rsidR="00E02FE5" w:rsidRPr="00B47718" w:rsidRDefault="00B47718" w:rsidP="00712472">
            <w:pPr>
              <w:pStyle w:val="TableParagraph"/>
              <w:tabs>
                <w:tab w:val="left" w:pos="1134"/>
              </w:tabs>
              <w:spacing w:line="267" w:lineRule="exact"/>
              <w:ind w:left="0" w:firstLine="709"/>
              <w:jc w:val="both"/>
              <w:rPr>
                <w:sz w:val="26"/>
                <w:szCs w:val="26"/>
              </w:rPr>
            </w:pPr>
            <w:r w:rsidRPr="00B47718">
              <w:rPr>
                <w:spacing w:val="-5"/>
                <w:sz w:val="26"/>
                <w:szCs w:val="26"/>
              </w:rPr>
              <w:t>66.</w:t>
            </w:r>
          </w:p>
        </w:tc>
        <w:tc>
          <w:tcPr>
            <w:tcW w:w="2486" w:type="dxa"/>
          </w:tcPr>
          <w:p w:rsidR="00E02FE5" w:rsidRPr="00B47718" w:rsidRDefault="00B47718" w:rsidP="00712472">
            <w:pPr>
              <w:pStyle w:val="TableParagraph"/>
              <w:tabs>
                <w:tab w:val="left" w:pos="1134"/>
              </w:tabs>
              <w:spacing w:line="267" w:lineRule="exact"/>
              <w:ind w:left="0" w:firstLine="709"/>
              <w:jc w:val="both"/>
              <w:rPr>
                <w:sz w:val="26"/>
                <w:szCs w:val="26"/>
              </w:rPr>
            </w:pPr>
            <w:r w:rsidRPr="00B47718">
              <w:rPr>
                <w:spacing w:val="-2"/>
                <w:sz w:val="26"/>
                <w:szCs w:val="26"/>
              </w:rPr>
              <w:t>Malaysia</w:t>
            </w:r>
          </w:p>
        </w:tc>
        <w:tc>
          <w:tcPr>
            <w:tcW w:w="1891" w:type="dxa"/>
          </w:tcPr>
          <w:p w:rsidR="00E02FE5" w:rsidRPr="00B47718" w:rsidRDefault="00B47718" w:rsidP="00712472">
            <w:pPr>
              <w:pStyle w:val="TableParagraph"/>
              <w:tabs>
                <w:tab w:val="left" w:pos="1134"/>
              </w:tabs>
              <w:spacing w:line="267" w:lineRule="exact"/>
              <w:ind w:left="0" w:firstLine="709"/>
              <w:jc w:val="both"/>
              <w:rPr>
                <w:sz w:val="26"/>
                <w:szCs w:val="26"/>
              </w:rPr>
            </w:pPr>
            <w:r w:rsidRPr="00B47718">
              <w:rPr>
                <w:spacing w:val="-8"/>
                <w:sz w:val="26"/>
                <w:szCs w:val="26"/>
              </w:rPr>
              <w:t>US dollars</w:t>
            </w:r>
          </w:p>
        </w:tc>
        <w:tc>
          <w:tcPr>
            <w:tcW w:w="2208" w:type="dxa"/>
          </w:tcPr>
          <w:p w:rsidR="00E02FE5" w:rsidRPr="00B47718" w:rsidRDefault="00B47718" w:rsidP="00712472">
            <w:pPr>
              <w:pStyle w:val="TableParagraph"/>
              <w:tabs>
                <w:tab w:val="left" w:pos="1134"/>
              </w:tabs>
              <w:spacing w:line="267" w:lineRule="exact"/>
              <w:ind w:left="0" w:firstLine="709"/>
              <w:jc w:val="both"/>
              <w:rPr>
                <w:sz w:val="26"/>
                <w:szCs w:val="26"/>
              </w:rPr>
            </w:pPr>
            <w:r w:rsidRPr="00B47718">
              <w:rPr>
                <w:spacing w:val="-2"/>
                <w:sz w:val="26"/>
                <w:szCs w:val="26"/>
              </w:rPr>
              <w:t>35.00</w:t>
            </w:r>
          </w:p>
        </w:tc>
        <w:tc>
          <w:tcPr>
            <w:tcW w:w="3499" w:type="dxa"/>
          </w:tcPr>
          <w:p w:rsidR="00E02FE5" w:rsidRPr="00B47718" w:rsidRDefault="00B47718" w:rsidP="00712472">
            <w:pPr>
              <w:pStyle w:val="TableParagraph"/>
              <w:tabs>
                <w:tab w:val="left" w:pos="1134"/>
              </w:tabs>
              <w:spacing w:line="267" w:lineRule="exact"/>
              <w:ind w:left="0" w:firstLine="709"/>
              <w:jc w:val="both"/>
              <w:rPr>
                <w:sz w:val="26"/>
                <w:szCs w:val="26"/>
              </w:rPr>
            </w:pPr>
            <w:r w:rsidRPr="00B47718">
              <w:rPr>
                <w:spacing w:val="-2"/>
                <w:sz w:val="26"/>
                <w:szCs w:val="26"/>
              </w:rPr>
              <w:t>150.00</w:t>
            </w:r>
          </w:p>
        </w:tc>
      </w:tr>
      <w:tr w:rsidR="00E02FE5" w:rsidRPr="00B47718" w:rsidTr="00011A52">
        <w:trPr>
          <w:trHeight w:val="555"/>
        </w:trPr>
        <w:tc>
          <w:tcPr>
            <w:tcW w:w="600" w:type="dxa"/>
          </w:tcPr>
          <w:p w:rsidR="00E02FE5" w:rsidRPr="00B47718" w:rsidRDefault="00B47718" w:rsidP="00712472">
            <w:pPr>
              <w:pStyle w:val="TableParagraph"/>
              <w:tabs>
                <w:tab w:val="left" w:pos="1134"/>
              </w:tabs>
              <w:spacing w:before="134" w:line="240" w:lineRule="auto"/>
              <w:ind w:left="0" w:firstLine="709"/>
              <w:jc w:val="both"/>
              <w:rPr>
                <w:sz w:val="26"/>
                <w:szCs w:val="26"/>
              </w:rPr>
            </w:pPr>
            <w:r w:rsidRPr="00B47718">
              <w:rPr>
                <w:spacing w:val="-5"/>
                <w:sz w:val="26"/>
                <w:szCs w:val="26"/>
              </w:rPr>
              <w:t>67.</w:t>
            </w:r>
          </w:p>
        </w:tc>
        <w:tc>
          <w:tcPr>
            <w:tcW w:w="2486" w:type="dxa"/>
          </w:tcPr>
          <w:p w:rsidR="00E02FE5" w:rsidRPr="00B47718" w:rsidRDefault="00B47718" w:rsidP="00712472">
            <w:pPr>
              <w:pStyle w:val="TableParagraph"/>
              <w:tabs>
                <w:tab w:val="left" w:pos="1134"/>
              </w:tabs>
              <w:spacing w:line="266" w:lineRule="exact"/>
              <w:ind w:left="0" w:firstLine="709"/>
              <w:jc w:val="both"/>
              <w:rPr>
                <w:sz w:val="26"/>
                <w:szCs w:val="26"/>
              </w:rPr>
            </w:pPr>
            <w:r w:rsidRPr="00B47718">
              <w:rPr>
                <w:spacing w:val="-2"/>
                <w:sz w:val="26"/>
                <w:szCs w:val="26"/>
              </w:rPr>
              <w:t>Maldivian</w:t>
            </w:r>
          </w:p>
          <w:p w:rsidR="00E02FE5" w:rsidRPr="00B47718" w:rsidRDefault="00B47718" w:rsidP="00712472">
            <w:pPr>
              <w:pStyle w:val="TableParagraph"/>
              <w:tabs>
                <w:tab w:val="left" w:pos="1134"/>
              </w:tabs>
              <w:spacing w:before="2" w:line="267" w:lineRule="exact"/>
              <w:ind w:left="0" w:firstLine="709"/>
              <w:jc w:val="both"/>
              <w:rPr>
                <w:sz w:val="26"/>
                <w:szCs w:val="26"/>
              </w:rPr>
            </w:pPr>
            <w:r w:rsidRPr="00B47718">
              <w:rPr>
                <w:spacing w:val="-2"/>
                <w:sz w:val="26"/>
                <w:szCs w:val="26"/>
              </w:rPr>
              <w:t>Maldives</w:t>
            </w:r>
          </w:p>
        </w:tc>
        <w:tc>
          <w:tcPr>
            <w:tcW w:w="1891" w:type="dxa"/>
          </w:tcPr>
          <w:p w:rsidR="00E02FE5" w:rsidRPr="00B47718" w:rsidRDefault="00B47718" w:rsidP="00712472">
            <w:pPr>
              <w:pStyle w:val="TableParagraph"/>
              <w:tabs>
                <w:tab w:val="left" w:pos="1134"/>
              </w:tabs>
              <w:spacing w:before="134" w:line="240" w:lineRule="auto"/>
              <w:ind w:left="0" w:firstLine="709"/>
              <w:jc w:val="both"/>
              <w:rPr>
                <w:sz w:val="26"/>
                <w:szCs w:val="26"/>
              </w:rPr>
            </w:pPr>
            <w:r w:rsidRPr="00B47718">
              <w:rPr>
                <w:sz w:val="26"/>
                <w:szCs w:val="26"/>
              </w:rPr>
              <w:t>US Dollars</w:t>
            </w:r>
          </w:p>
        </w:tc>
        <w:tc>
          <w:tcPr>
            <w:tcW w:w="2208" w:type="dxa"/>
          </w:tcPr>
          <w:p w:rsidR="00E02FE5" w:rsidRPr="00B47718" w:rsidRDefault="00B47718" w:rsidP="00712472">
            <w:pPr>
              <w:pStyle w:val="TableParagraph"/>
              <w:tabs>
                <w:tab w:val="left" w:pos="1134"/>
              </w:tabs>
              <w:spacing w:before="129" w:line="240" w:lineRule="auto"/>
              <w:ind w:left="0" w:firstLine="709"/>
              <w:jc w:val="both"/>
              <w:rPr>
                <w:sz w:val="26"/>
                <w:szCs w:val="26"/>
              </w:rPr>
            </w:pPr>
            <w:r w:rsidRPr="00B47718">
              <w:rPr>
                <w:spacing w:val="-2"/>
                <w:sz w:val="26"/>
                <w:szCs w:val="26"/>
              </w:rPr>
              <w:t>30.00</w:t>
            </w:r>
          </w:p>
        </w:tc>
        <w:tc>
          <w:tcPr>
            <w:tcW w:w="3499" w:type="dxa"/>
          </w:tcPr>
          <w:p w:rsidR="00E02FE5" w:rsidRPr="00B47718" w:rsidRDefault="00B47718" w:rsidP="00712472">
            <w:pPr>
              <w:pStyle w:val="TableParagraph"/>
              <w:tabs>
                <w:tab w:val="left" w:pos="1134"/>
              </w:tabs>
              <w:spacing w:before="129" w:line="240" w:lineRule="auto"/>
              <w:ind w:left="0" w:firstLine="709"/>
              <w:jc w:val="both"/>
              <w:rPr>
                <w:sz w:val="26"/>
                <w:szCs w:val="26"/>
              </w:rPr>
            </w:pPr>
            <w:r w:rsidRPr="00B47718">
              <w:rPr>
                <w:spacing w:val="-2"/>
                <w:sz w:val="26"/>
                <w:szCs w:val="26"/>
              </w:rPr>
              <w:t>60.00</w:t>
            </w:r>
          </w:p>
        </w:tc>
      </w:tr>
      <w:tr w:rsidR="00E02FE5" w:rsidRPr="00B47718" w:rsidTr="00011A52">
        <w:trPr>
          <w:trHeight w:val="272"/>
        </w:trPr>
        <w:tc>
          <w:tcPr>
            <w:tcW w:w="600" w:type="dxa"/>
          </w:tcPr>
          <w:p w:rsidR="00E02FE5" w:rsidRPr="00B47718" w:rsidRDefault="00B47718" w:rsidP="00712472">
            <w:pPr>
              <w:pStyle w:val="TableParagraph"/>
              <w:tabs>
                <w:tab w:val="left" w:pos="1134"/>
              </w:tabs>
              <w:spacing w:line="253" w:lineRule="exact"/>
              <w:ind w:left="0" w:firstLine="709"/>
              <w:jc w:val="both"/>
              <w:rPr>
                <w:sz w:val="26"/>
                <w:szCs w:val="26"/>
              </w:rPr>
            </w:pPr>
            <w:r w:rsidRPr="00B47718">
              <w:rPr>
                <w:spacing w:val="-5"/>
                <w:sz w:val="26"/>
                <w:szCs w:val="26"/>
              </w:rPr>
              <w:t>68.</w:t>
            </w:r>
          </w:p>
        </w:tc>
        <w:tc>
          <w:tcPr>
            <w:tcW w:w="2486" w:type="dxa"/>
          </w:tcPr>
          <w:p w:rsidR="00E02FE5" w:rsidRPr="00B47718" w:rsidRDefault="00B47718" w:rsidP="00712472">
            <w:pPr>
              <w:pStyle w:val="TableParagraph"/>
              <w:tabs>
                <w:tab w:val="left" w:pos="1134"/>
              </w:tabs>
              <w:spacing w:line="253" w:lineRule="exact"/>
              <w:ind w:left="0" w:firstLine="709"/>
              <w:jc w:val="both"/>
              <w:rPr>
                <w:sz w:val="26"/>
                <w:szCs w:val="26"/>
              </w:rPr>
            </w:pPr>
            <w:r w:rsidRPr="00B47718">
              <w:rPr>
                <w:spacing w:val="-2"/>
                <w:sz w:val="26"/>
                <w:szCs w:val="26"/>
              </w:rPr>
              <w:t>Malta</w:t>
            </w:r>
          </w:p>
        </w:tc>
        <w:tc>
          <w:tcPr>
            <w:tcW w:w="1891" w:type="dxa"/>
          </w:tcPr>
          <w:p w:rsidR="00E02FE5" w:rsidRPr="00B47718" w:rsidRDefault="00B47718" w:rsidP="00712472">
            <w:pPr>
              <w:pStyle w:val="TableParagraph"/>
              <w:tabs>
                <w:tab w:val="left" w:pos="1134"/>
              </w:tabs>
              <w:spacing w:line="253" w:lineRule="exact"/>
              <w:ind w:left="0" w:firstLine="709"/>
              <w:jc w:val="both"/>
              <w:rPr>
                <w:sz w:val="26"/>
                <w:szCs w:val="26"/>
              </w:rPr>
            </w:pPr>
            <w:r w:rsidRPr="00B47718">
              <w:rPr>
                <w:spacing w:val="-4"/>
                <w:sz w:val="26"/>
                <w:szCs w:val="26"/>
              </w:rPr>
              <w:t>euro</w:t>
            </w:r>
          </w:p>
        </w:tc>
        <w:tc>
          <w:tcPr>
            <w:tcW w:w="2208" w:type="dxa"/>
          </w:tcPr>
          <w:p w:rsidR="00E02FE5" w:rsidRPr="00B47718" w:rsidRDefault="00B47718" w:rsidP="00712472">
            <w:pPr>
              <w:pStyle w:val="TableParagraph"/>
              <w:tabs>
                <w:tab w:val="left" w:pos="1134"/>
              </w:tabs>
              <w:spacing w:line="253" w:lineRule="exact"/>
              <w:ind w:left="0" w:firstLine="709"/>
              <w:jc w:val="both"/>
              <w:rPr>
                <w:sz w:val="26"/>
                <w:szCs w:val="26"/>
              </w:rPr>
            </w:pPr>
            <w:r w:rsidRPr="00B47718">
              <w:rPr>
                <w:spacing w:val="-2"/>
                <w:sz w:val="26"/>
                <w:szCs w:val="26"/>
              </w:rPr>
              <w:t>20,00</w:t>
            </w:r>
          </w:p>
        </w:tc>
        <w:tc>
          <w:tcPr>
            <w:tcW w:w="3499" w:type="dxa"/>
          </w:tcPr>
          <w:p w:rsidR="00E02FE5" w:rsidRPr="00B47718" w:rsidRDefault="00B47718" w:rsidP="00712472">
            <w:pPr>
              <w:pStyle w:val="TableParagraph"/>
              <w:tabs>
                <w:tab w:val="left" w:pos="1134"/>
              </w:tabs>
              <w:spacing w:line="253" w:lineRule="exact"/>
              <w:ind w:left="0" w:firstLine="709"/>
              <w:jc w:val="both"/>
              <w:rPr>
                <w:sz w:val="26"/>
                <w:szCs w:val="26"/>
              </w:rPr>
            </w:pPr>
            <w:r w:rsidRPr="00B47718">
              <w:rPr>
                <w:spacing w:val="-2"/>
                <w:sz w:val="26"/>
                <w:szCs w:val="26"/>
              </w:rPr>
              <w:t>70,00</w:t>
            </w:r>
          </w:p>
        </w:tc>
      </w:tr>
      <w:tr w:rsidR="00E02FE5" w:rsidRPr="00B47718" w:rsidTr="00011A52">
        <w:trPr>
          <w:trHeight w:val="282"/>
        </w:trPr>
        <w:tc>
          <w:tcPr>
            <w:tcW w:w="600" w:type="dxa"/>
          </w:tcPr>
          <w:p w:rsidR="00E02FE5" w:rsidRPr="00B47718" w:rsidRDefault="00B47718" w:rsidP="00712472">
            <w:pPr>
              <w:pStyle w:val="TableParagraph"/>
              <w:tabs>
                <w:tab w:val="left" w:pos="1134"/>
              </w:tabs>
              <w:ind w:left="0" w:firstLine="709"/>
              <w:jc w:val="both"/>
              <w:rPr>
                <w:sz w:val="26"/>
                <w:szCs w:val="26"/>
              </w:rPr>
            </w:pPr>
            <w:r w:rsidRPr="00B47718">
              <w:rPr>
                <w:spacing w:val="-5"/>
                <w:sz w:val="26"/>
                <w:szCs w:val="26"/>
              </w:rPr>
              <w:t>69.</w:t>
            </w:r>
          </w:p>
        </w:tc>
        <w:tc>
          <w:tcPr>
            <w:tcW w:w="2486" w:type="dxa"/>
          </w:tcPr>
          <w:p w:rsidR="00E02FE5" w:rsidRPr="00B47718" w:rsidRDefault="00B47718" w:rsidP="00712472">
            <w:pPr>
              <w:pStyle w:val="TableParagraph"/>
              <w:tabs>
                <w:tab w:val="left" w:pos="1134"/>
              </w:tabs>
              <w:ind w:left="0" w:firstLine="709"/>
              <w:jc w:val="both"/>
              <w:rPr>
                <w:sz w:val="26"/>
                <w:szCs w:val="26"/>
              </w:rPr>
            </w:pPr>
            <w:r w:rsidRPr="00B47718">
              <w:rPr>
                <w:spacing w:val="-2"/>
                <w:sz w:val="26"/>
                <w:szCs w:val="26"/>
              </w:rPr>
              <w:t>Morocco</w:t>
            </w:r>
          </w:p>
        </w:tc>
        <w:tc>
          <w:tcPr>
            <w:tcW w:w="1891" w:type="dxa"/>
          </w:tcPr>
          <w:p w:rsidR="00E02FE5" w:rsidRPr="00B47718" w:rsidRDefault="00B47718" w:rsidP="00712472">
            <w:pPr>
              <w:pStyle w:val="TableParagraph"/>
              <w:tabs>
                <w:tab w:val="left" w:pos="1134"/>
              </w:tabs>
              <w:ind w:left="0" w:firstLine="709"/>
              <w:jc w:val="both"/>
              <w:rPr>
                <w:sz w:val="26"/>
                <w:szCs w:val="26"/>
              </w:rPr>
            </w:pPr>
            <w:r w:rsidRPr="00B47718">
              <w:rPr>
                <w:sz w:val="26"/>
                <w:szCs w:val="26"/>
              </w:rPr>
              <w:t>US Dollars</w:t>
            </w:r>
          </w:p>
        </w:tc>
        <w:tc>
          <w:tcPr>
            <w:tcW w:w="2208" w:type="dxa"/>
          </w:tcPr>
          <w:p w:rsidR="00E02FE5" w:rsidRPr="00B47718" w:rsidRDefault="00B47718" w:rsidP="00712472">
            <w:pPr>
              <w:pStyle w:val="TableParagraph"/>
              <w:tabs>
                <w:tab w:val="left" w:pos="1134"/>
              </w:tabs>
              <w:ind w:left="0" w:firstLine="709"/>
              <w:jc w:val="both"/>
              <w:rPr>
                <w:sz w:val="26"/>
                <w:szCs w:val="26"/>
              </w:rPr>
            </w:pPr>
            <w:r w:rsidRPr="00B47718">
              <w:rPr>
                <w:spacing w:val="-2"/>
                <w:sz w:val="26"/>
                <w:szCs w:val="26"/>
              </w:rPr>
              <w:t>30,00</w:t>
            </w:r>
          </w:p>
        </w:tc>
        <w:tc>
          <w:tcPr>
            <w:tcW w:w="3499" w:type="dxa"/>
          </w:tcPr>
          <w:p w:rsidR="00E02FE5" w:rsidRPr="00B47718" w:rsidRDefault="00B47718" w:rsidP="00712472">
            <w:pPr>
              <w:pStyle w:val="TableParagraph"/>
              <w:tabs>
                <w:tab w:val="left" w:pos="1134"/>
              </w:tabs>
              <w:ind w:left="0" w:firstLine="709"/>
              <w:jc w:val="both"/>
              <w:rPr>
                <w:sz w:val="26"/>
                <w:szCs w:val="26"/>
              </w:rPr>
            </w:pPr>
            <w:r w:rsidRPr="00B47718">
              <w:rPr>
                <w:spacing w:val="-2"/>
                <w:sz w:val="26"/>
                <w:szCs w:val="26"/>
              </w:rPr>
              <w:t>70,00</w:t>
            </w:r>
          </w:p>
        </w:tc>
      </w:tr>
      <w:tr w:rsidR="00E02FE5" w:rsidRPr="00B47718" w:rsidTr="00011A52">
        <w:trPr>
          <w:trHeight w:val="277"/>
        </w:trPr>
        <w:tc>
          <w:tcPr>
            <w:tcW w:w="600" w:type="dxa"/>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5"/>
                <w:sz w:val="26"/>
                <w:szCs w:val="26"/>
              </w:rPr>
              <w:t>70.</w:t>
            </w:r>
          </w:p>
        </w:tc>
        <w:tc>
          <w:tcPr>
            <w:tcW w:w="2486" w:type="dxa"/>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2"/>
                <w:sz w:val="26"/>
                <w:szCs w:val="26"/>
              </w:rPr>
              <w:t>Mexico</w:t>
            </w:r>
          </w:p>
        </w:tc>
        <w:tc>
          <w:tcPr>
            <w:tcW w:w="1891" w:type="dxa"/>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z w:val="26"/>
                <w:szCs w:val="26"/>
              </w:rPr>
              <w:t>US Dollars</w:t>
            </w:r>
          </w:p>
        </w:tc>
        <w:tc>
          <w:tcPr>
            <w:tcW w:w="2208" w:type="dxa"/>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2"/>
                <w:sz w:val="26"/>
                <w:szCs w:val="26"/>
              </w:rPr>
              <w:t>35.00</w:t>
            </w:r>
          </w:p>
        </w:tc>
        <w:tc>
          <w:tcPr>
            <w:tcW w:w="3499" w:type="dxa"/>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2"/>
                <w:sz w:val="26"/>
                <w:szCs w:val="26"/>
              </w:rPr>
              <w:t>100.00</w:t>
            </w:r>
          </w:p>
        </w:tc>
      </w:tr>
      <w:tr w:rsidR="00E02FE5" w:rsidRPr="00B47718" w:rsidTr="00011A52">
        <w:trPr>
          <w:trHeight w:val="277"/>
        </w:trPr>
        <w:tc>
          <w:tcPr>
            <w:tcW w:w="600" w:type="dxa"/>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5"/>
                <w:sz w:val="26"/>
                <w:szCs w:val="26"/>
              </w:rPr>
              <w:t>71.</w:t>
            </w:r>
          </w:p>
        </w:tc>
        <w:tc>
          <w:tcPr>
            <w:tcW w:w="2486" w:type="dxa"/>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2"/>
                <w:sz w:val="26"/>
                <w:szCs w:val="26"/>
              </w:rPr>
              <w:t>Mozambique</w:t>
            </w:r>
          </w:p>
        </w:tc>
        <w:tc>
          <w:tcPr>
            <w:tcW w:w="1891" w:type="dxa"/>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z w:val="26"/>
                <w:szCs w:val="26"/>
              </w:rPr>
              <w:t>US dollars</w:t>
            </w:r>
          </w:p>
        </w:tc>
        <w:tc>
          <w:tcPr>
            <w:tcW w:w="2208" w:type="dxa"/>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2"/>
                <w:sz w:val="26"/>
                <w:szCs w:val="26"/>
              </w:rPr>
              <w:t>35.00</w:t>
            </w:r>
          </w:p>
        </w:tc>
        <w:tc>
          <w:tcPr>
            <w:tcW w:w="3499" w:type="dxa"/>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2"/>
                <w:sz w:val="26"/>
                <w:szCs w:val="26"/>
              </w:rPr>
              <w:t>60.00</w:t>
            </w:r>
          </w:p>
        </w:tc>
      </w:tr>
      <w:tr w:rsidR="00E02FE5" w:rsidRPr="00B47718" w:rsidTr="00011A52">
        <w:trPr>
          <w:trHeight w:val="282"/>
        </w:trPr>
        <w:tc>
          <w:tcPr>
            <w:tcW w:w="600" w:type="dxa"/>
          </w:tcPr>
          <w:p w:rsidR="00E02FE5" w:rsidRPr="00B47718" w:rsidRDefault="00B47718" w:rsidP="00712472">
            <w:pPr>
              <w:pStyle w:val="TableParagraph"/>
              <w:tabs>
                <w:tab w:val="left" w:pos="1134"/>
              </w:tabs>
              <w:ind w:left="0" w:firstLine="709"/>
              <w:jc w:val="both"/>
              <w:rPr>
                <w:sz w:val="26"/>
                <w:szCs w:val="26"/>
              </w:rPr>
            </w:pPr>
            <w:r w:rsidRPr="00B47718">
              <w:rPr>
                <w:spacing w:val="-5"/>
                <w:sz w:val="26"/>
                <w:szCs w:val="26"/>
              </w:rPr>
              <w:t>72.</w:t>
            </w:r>
          </w:p>
        </w:tc>
        <w:tc>
          <w:tcPr>
            <w:tcW w:w="2486" w:type="dxa"/>
          </w:tcPr>
          <w:p w:rsidR="00E02FE5" w:rsidRPr="00B47718" w:rsidRDefault="00B47718" w:rsidP="00712472">
            <w:pPr>
              <w:pStyle w:val="TableParagraph"/>
              <w:tabs>
                <w:tab w:val="left" w:pos="1134"/>
              </w:tabs>
              <w:ind w:left="0" w:firstLine="709"/>
              <w:jc w:val="both"/>
              <w:rPr>
                <w:sz w:val="26"/>
                <w:szCs w:val="26"/>
              </w:rPr>
            </w:pPr>
            <w:r w:rsidRPr="00B47718">
              <w:rPr>
                <w:spacing w:val="-2"/>
                <w:sz w:val="26"/>
                <w:szCs w:val="26"/>
              </w:rPr>
              <w:t>Moldova</w:t>
            </w:r>
          </w:p>
        </w:tc>
        <w:tc>
          <w:tcPr>
            <w:tcW w:w="1891" w:type="dxa"/>
          </w:tcPr>
          <w:p w:rsidR="00E02FE5" w:rsidRPr="00B47718" w:rsidRDefault="00B47718" w:rsidP="00712472">
            <w:pPr>
              <w:pStyle w:val="TableParagraph"/>
              <w:tabs>
                <w:tab w:val="left" w:pos="1134"/>
              </w:tabs>
              <w:ind w:left="0" w:firstLine="709"/>
              <w:jc w:val="both"/>
              <w:rPr>
                <w:sz w:val="26"/>
                <w:szCs w:val="26"/>
              </w:rPr>
            </w:pPr>
            <w:r w:rsidRPr="00B47718">
              <w:rPr>
                <w:spacing w:val="-2"/>
                <w:sz w:val="26"/>
                <w:szCs w:val="26"/>
              </w:rPr>
              <w:t>US dollars</w:t>
            </w:r>
          </w:p>
        </w:tc>
        <w:tc>
          <w:tcPr>
            <w:tcW w:w="2208" w:type="dxa"/>
          </w:tcPr>
          <w:p w:rsidR="00E02FE5" w:rsidRPr="00B47718" w:rsidRDefault="00B47718" w:rsidP="00712472">
            <w:pPr>
              <w:pStyle w:val="TableParagraph"/>
              <w:tabs>
                <w:tab w:val="left" w:pos="1134"/>
              </w:tabs>
              <w:ind w:left="0" w:firstLine="709"/>
              <w:jc w:val="both"/>
              <w:rPr>
                <w:sz w:val="26"/>
                <w:szCs w:val="26"/>
              </w:rPr>
            </w:pPr>
            <w:r w:rsidRPr="00B47718">
              <w:rPr>
                <w:spacing w:val="-2"/>
                <w:sz w:val="26"/>
                <w:szCs w:val="26"/>
              </w:rPr>
              <w:t>25.00</w:t>
            </w:r>
          </w:p>
        </w:tc>
        <w:tc>
          <w:tcPr>
            <w:tcW w:w="3499" w:type="dxa"/>
          </w:tcPr>
          <w:p w:rsidR="00E02FE5" w:rsidRPr="00B47718" w:rsidRDefault="00B47718" w:rsidP="00712472">
            <w:pPr>
              <w:pStyle w:val="TableParagraph"/>
              <w:tabs>
                <w:tab w:val="left" w:pos="1134"/>
              </w:tabs>
              <w:ind w:left="0" w:firstLine="709"/>
              <w:jc w:val="both"/>
              <w:rPr>
                <w:sz w:val="26"/>
                <w:szCs w:val="26"/>
              </w:rPr>
            </w:pPr>
            <w:r w:rsidRPr="00B47718">
              <w:rPr>
                <w:spacing w:val="-2"/>
                <w:sz w:val="26"/>
                <w:szCs w:val="26"/>
              </w:rPr>
              <w:t>100.00</w:t>
            </w:r>
          </w:p>
        </w:tc>
      </w:tr>
      <w:tr w:rsidR="00E02FE5" w:rsidRPr="00B47718" w:rsidTr="00011A52">
        <w:trPr>
          <w:trHeight w:val="311"/>
        </w:trPr>
        <w:tc>
          <w:tcPr>
            <w:tcW w:w="600" w:type="dxa"/>
          </w:tcPr>
          <w:p w:rsidR="00E02FE5" w:rsidRPr="00B47718" w:rsidRDefault="00B47718" w:rsidP="00712472">
            <w:pPr>
              <w:pStyle w:val="TableParagraph"/>
              <w:tabs>
                <w:tab w:val="left" w:pos="1134"/>
              </w:tabs>
              <w:spacing w:before="9" w:line="240" w:lineRule="auto"/>
              <w:ind w:left="0" w:firstLine="709"/>
              <w:jc w:val="both"/>
              <w:rPr>
                <w:sz w:val="26"/>
                <w:szCs w:val="26"/>
              </w:rPr>
            </w:pPr>
            <w:r w:rsidRPr="00B47718">
              <w:rPr>
                <w:spacing w:val="-5"/>
                <w:sz w:val="26"/>
                <w:szCs w:val="26"/>
              </w:rPr>
              <w:t>73.</w:t>
            </w:r>
          </w:p>
        </w:tc>
        <w:tc>
          <w:tcPr>
            <w:tcW w:w="2486" w:type="dxa"/>
          </w:tcPr>
          <w:p w:rsidR="00E02FE5" w:rsidRPr="00B47718" w:rsidRDefault="00B47718" w:rsidP="00712472">
            <w:pPr>
              <w:pStyle w:val="TableParagraph"/>
              <w:tabs>
                <w:tab w:val="left" w:pos="1134"/>
              </w:tabs>
              <w:spacing w:before="4" w:line="240" w:lineRule="auto"/>
              <w:ind w:left="0" w:firstLine="709"/>
              <w:jc w:val="both"/>
              <w:rPr>
                <w:sz w:val="26"/>
                <w:szCs w:val="26"/>
              </w:rPr>
            </w:pPr>
            <w:r w:rsidRPr="00B47718">
              <w:rPr>
                <w:spacing w:val="-2"/>
                <w:sz w:val="26"/>
                <w:szCs w:val="26"/>
              </w:rPr>
              <w:t>Mongolia</w:t>
            </w:r>
          </w:p>
        </w:tc>
        <w:tc>
          <w:tcPr>
            <w:tcW w:w="1891" w:type="dxa"/>
          </w:tcPr>
          <w:p w:rsidR="00E02FE5" w:rsidRPr="00B47718" w:rsidRDefault="00B47718" w:rsidP="00712472">
            <w:pPr>
              <w:pStyle w:val="TableParagraph"/>
              <w:tabs>
                <w:tab w:val="left" w:pos="1134"/>
              </w:tabs>
              <w:spacing w:line="291" w:lineRule="exact"/>
              <w:ind w:left="0" w:firstLine="709"/>
              <w:jc w:val="both"/>
              <w:rPr>
                <w:sz w:val="26"/>
                <w:szCs w:val="26"/>
              </w:rPr>
            </w:pPr>
            <w:r w:rsidRPr="00B47718">
              <w:rPr>
                <w:spacing w:val="-2"/>
                <w:w w:val="85"/>
                <w:sz w:val="26"/>
                <w:szCs w:val="26"/>
              </w:rPr>
              <w:t>dollars CIJJA</w:t>
            </w:r>
          </w:p>
        </w:tc>
        <w:tc>
          <w:tcPr>
            <w:tcW w:w="2208" w:type="dxa"/>
          </w:tcPr>
          <w:p w:rsidR="00E02FE5" w:rsidRPr="00B47718" w:rsidRDefault="00B47718" w:rsidP="00712472">
            <w:pPr>
              <w:pStyle w:val="TableParagraph"/>
              <w:tabs>
                <w:tab w:val="left" w:pos="1134"/>
              </w:tabs>
              <w:spacing w:before="9" w:line="240" w:lineRule="auto"/>
              <w:ind w:left="0" w:firstLine="709"/>
              <w:jc w:val="both"/>
              <w:rPr>
                <w:sz w:val="26"/>
                <w:szCs w:val="26"/>
              </w:rPr>
            </w:pPr>
            <w:r w:rsidRPr="00B47718">
              <w:rPr>
                <w:spacing w:val="-2"/>
                <w:sz w:val="26"/>
                <w:szCs w:val="26"/>
              </w:rPr>
              <w:t>35.00</w:t>
            </w:r>
          </w:p>
        </w:tc>
        <w:tc>
          <w:tcPr>
            <w:tcW w:w="3499" w:type="dxa"/>
          </w:tcPr>
          <w:p w:rsidR="00E02FE5" w:rsidRPr="00B47718" w:rsidRDefault="00B47718" w:rsidP="00712472">
            <w:pPr>
              <w:pStyle w:val="TableParagraph"/>
              <w:tabs>
                <w:tab w:val="left" w:pos="1134"/>
              </w:tabs>
              <w:spacing w:before="4" w:line="240" w:lineRule="auto"/>
              <w:ind w:left="0" w:firstLine="709"/>
              <w:jc w:val="both"/>
              <w:rPr>
                <w:sz w:val="26"/>
                <w:szCs w:val="26"/>
              </w:rPr>
            </w:pPr>
            <w:r w:rsidRPr="00B47718">
              <w:rPr>
                <w:spacing w:val="-2"/>
                <w:sz w:val="26"/>
                <w:szCs w:val="26"/>
              </w:rPr>
              <w:t>80.00</w:t>
            </w:r>
          </w:p>
        </w:tc>
      </w:tr>
    </w:tbl>
    <w:p w:rsidR="00E02FE5" w:rsidRPr="00B47718" w:rsidRDefault="00B47718" w:rsidP="00712472">
      <w:pPr>
        <w:tabs>
          <w:tab w:val="left" w:pos="1134"/>
        </w:tabs>
        <w:spacing w:before="133"/>
        <w:ind w:firstLine="709"/>
        <w:jc w:val="both"/>
        <w:rPr>
          <w:rFonts w:ascii="Courier New"/>
          <w:sz w:val="26"/>
          <w:szCs w:val="26"/>
        </w:rPr>
      </w:pPr>
      <w:r w:rsidRPr="00B47718">
        <w:rPr>
          <w:rFonts w:ascii="Courier New"/>
          <w:spacing w:val="-10"/>
          <w:sz w:val="26"/>
          <w:szCs w:val="26"/>
        </w:rPr>
        <w:t>2</w:t>
      </w:r>
    </w:p>
    <w:p w:rsidR="00E02FE5" w:rsidRPr="00B47718" w:rsidRDefault="00E02FE5" w:rsidP="00712472">
      <w:pPr>
        <w:tabs>
          <w:tab w:val="left" w:pos="1134"/>
        </w:tabs>
        <w:ind w:firstLine="709"/>
        <w:jc w:val="both"/>
        <w:rPr>
          <w:rFonts w:ascii="Courier New"/>
          <w:sz w:val="26"/>
          <w:szCs w:val="26"/>
        </w:rPr>
        <w:sectPr w:rsidR="00E02FE5" w:rsidRPr="00B47718" w:rsidSect="001C5FAD">
          <w:pgSz w:w="11900" w:h="16820"/>
          <w:pgMar w:top="1040" w:right="701" w:bottom="280" w:left="1701" w:header="720" w:footer="720" w:gutter="0"/>
          <w:cols w:space="720"/>
        </w:sectPr>
      </w:pPr>
    </w:p>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24"/>
        <w:gridCol w:w="2491"/>
        <w:gridCol w:w="1867"/>
        <w:gridCol w:w="2217"/>
        <w:gridCol w:w="3508"/>
      </w:tblGrid>
      <w:tr w:rsidR="00E02FE5" w:rsidRPr="00B47718">
        <w:trPr>
          <w:trHeight w:val="1428"/>
        </w:trPr>
        <w:tc>
          <w:tcPr>
            <w:tcW w:w="624" w:type="dxa"/>
          </w:tcPr>
          <w:p w:rsidR="00E02FE5" w:rsidRPr="00B47718" w:rsidRDefault="00E02FE5" w:rsidP="00712472">
            <w:pPr>
              <w:pStyle w:val="TableParagraph"/>
              <w:tabs>
                <w:tab w:val="left" w:pos="1134"/>
              </w:tabs>
              <w:spacing w:line="240" w:lineRule="auto"/>
              <w:ind w:left="0" w:firstLine="709"/>
              <w:jc w:val="both"/>
              <w:rPr>
                <w:rFonts w:ascii="Courier New"/>
                <w:sz w:val="26"/>
                <w:szCs w:val="26"/>
              </w:rPr>
            </w:pPr>
          </w:p>
          <w:p w:rsidR="00E02FE5" w:rsidRPr="00B47718" w:rsidRDefault="00E02FE5" w:rsidP="00712472">
            <w:pPr>
              <w:pStyle w:val="TableParagraph"/>
              <w:tabs>
                <w:tab w:val="left" w:pos="1134"/>
              </w:tabs>
              <w:spacing w:before="179" w:line="240" w:lineRule="auto"/>
              <w:ind w:left="0" w:firstLine="709"/>
              <w:jc w:val="both"/>
              <w:rPr>
                <w:rFonts w:ascii="Courier New"/>
                <w:sz w:val="26"/>
                <w:szCs w:val="26"/>
              </w:rPr>
            </w:pPr>
          </w:p>
          <w:p w:rsidR="00E02FE5" w:rsidRPr="00B47718" w:rsidRDefault="00B47718" w:rsidP="00712472">
            <w:pPr>
              <w:pStyle w:val="TableParagraph"/>
              <w:tabs>
                <w:tab w:val="left" w:pos="1134"/>
              </w:tabs>
              <w:spacing w:line="182" w:lineRule="exact"/>
              <w:ind w:left="0" w:firstLine="709"/>
              <w:jc w:val="both"/>
              <w:rPr>
                <w:rFonts w:ascii="Courier New"/>
                <w:position w:val="-3"/>
                <w:sz w:val="26"/>
                <w:szCs w:val="26"/>
              </w:rPr>
            </w:pPr>
            <w:r w:rsidRPr="00B47718">
              <w:rPr>
                <w:rFonts w:ascii="Courier New"/>
                <w:noProof/>
                <w:position w:val="-3"/>
                <w:sz w:val="26"/>
                <w:szCs w:val="26"/>
                <w:lang w:eastAsia="ru-RU"/>
              </w:rPr>
              <w:drawing>
                <wp:inline distT="0" distB="0" distL="0" distR="0">
                  <wp:extent cx="155521" cy="115824"/>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2" cstate="print"/>
                          <a:stretch>
                            <a:fillRect/>
                          </a:stretch>
                        </pic:blipFill>
                        <pic:spPr>
                          <a:xfrm>
                            <a:off x="0" y="0"/>
                            <a:ext cx="155521" cy="115824"/>
                          </a:xfrm>
                          <a:prstGeom prst="rect">
                            <a:avLst/>
                          </a:prstGeom>
                        </pic:spPr>
                      </pic:pic>
                    </a:graphicData>
                  </a:graphic>
                </wp:inline>
              </w:drawing>
            </w:r>
          </w:p>
        </w:tc>
        <w:tc>
          <w:tcPr>
            <w:tcW w:w="2491" w:type="dxa"/>
          </w:tcPr>
          <w:p w:rsidR="00E02FE5" w:rsidRPr="00B47718" w:rsidRDefault="00E02FE5" w:rsidP="00712472">
            <w:pPr>
              <w:pStyle w:val="TableParagraph"/>
              <w:tabs>
                <w:tab w:val="left" w:pos="1134"/>
              </w:tabs>
              <w:spacing w:before="137" w:line="240" w:lineRule="auto"/>
              <w:ind w:left="0" w:firstLine="709"/>
              <w:jc w:val="both"/>
              <w:rPr>
                <w:rFonts w:ascii="Courier New"/>
                <w:sz w:val="26"/>
                <w:szCs w:val="26"/>
              </w:rPr>
            </w:pPr>
          </w:p>
          <w:p w:rsidR="00E02FE5" w:rsidRPr="00B47718" w:rsidRDefault="00B47718" w:rsidP="00712472">
            <w:pPr>
              <w:pStyle w:val="TableParagraph"/>
              <w:tabs>
                <w:tab w:val="left" w:pos="1134"/>
              </w:tabs>
              <w:spacing w:line="291" w:lineRule="exact"/>
              <w:ind w:left="0" w:firstLine="709"/>
              <w:jc w:val="both"/>
              <w:rPr>
                <w:sz w:val="26"/>
                <w:szCs w:val="26"/>
              </w:rPr>
            </w:pPr>
            <w:r w:rsidRPr="00B47718">
              <w:rPr>
                <w:spacing w:val="-8"/>
                <w:sz w:val="26"/>
                <w:szCs w:val="26"/>
              </w:rPr>
              <w:t>Country or</w:t>
            </w:r>
          </w:p>
          <w:p w:rsidR="00E02FE5" w:rsidRPr="00B47718" w:rsidRDefault="00B47718" w:rsidP="00712472">
            <w:pPr>
              <w:pStyle w:val="TableParagraph"/>
              <w:tabs>
                <w:tab w:val="left" w:pos="1134"/>
              </w:tabs>
              <w:spacing w:line="279" w:lineRule="exact"/>
              <w:ind w:left="0" w:firstLine="709"/>
              <w:jc w:val="both"/>
              <w:rPr>
                <w:sz w:val="26"/>
                <w:szCs w:val="26"/>
              </w:rPr>
            </w:pPr>
            <w:r w:rsidRPr="00B47718">
              <w:rPr>
                <w:spacing w:val="-2"/>
                <w:sz w:val="26"/>
                <w:szCs w:val="26"/>
              </w:rPr>
              <w:t>territory</w:t>
            </w:r>
          </w:p>
        </w:tc>
        <w:tc>
          <w:tcPr>
            <w:tcW w:w="1867" w:type="dxa"/>
          </w:tcPr>
          <w:p w:rsidR="00E02FE5" w:rsidRPr="00B47718" w:rsidRDefault="00E02FE5" w:rsidP="00712472">
            <w:pPr>
              <w:pStyle w:val="TableParagraph"/>
              <w:tabs>
                <w:tab w:val="left" w:pos="1134"/>
              </w:tabs>
              <w:spacing w:before="14" w:line="240" w:lineRule="auto"/>
              <w:ind w:left="0" w:firstLine="709"/>
              <w:jc w:val="both"/>
              <w:rPr>
                <w:rFonts w:ascii="Courier New"/>
                <w:sz w:val="26"/>
                <w:szCs w:val="26"/>
              </w:rPr>
            </w:pPr>
          </w:p>
          <w:p w:rsidR="00E02FE5" w:rsidRPr="00B47718" w:rsidRDefault="00B47718" w:rsidP="00712472">
            <w:pPr>
              <w:pStyle w:val="TableParagraph"/>
              <w:tabs>
                <w:tab w:val="left" w:pos="1134"/>
              </w:tabs>
              <w:spacing w:line="235" w:lineRule="auto"/>
              <w:ind w:left="0" w:firstLine="709"/>
              <w:jc w:val="both"/>
              <w:rPr>
                <w:sz w:val="26"/>
                <w:szCs w:val="26"/>
              </w:rPr>
            </w:pPr>
            <w:r w:rsidRPr="00B47718">
              <w:rPr>
                <w:spacing w:val="-2"/>
                <w:sz w:val="26"/>
                <w:szCs w:val="26"/>
              </w:rPr>
              <w:t>Name of the foreign currency</w:t>
            </w:r>
          </w:p>
        </w:tc>
        <w:tc>
          <w:tcPr>
            <w:tcW w:w="2217" w:type="dxa"/>
          </w:tcPr>
          <w:p w:rsidR="00E02FE5" w:rsidRPr="00B47718" w:rsidRDefault="00B47718" w:rsidP="00712472">
            <w:pPr>
              <w:pStyle w:val="TableParagraph"/>
              <w:tabs>
                <w:tab w:val="left" w:pos="1134"/>
              </w:tabs>
              <w:spacing w:before="200" w:line="240" w:lineRule="auto"/>
              <w:ind w:left="0" w:firstLine="709"/>
              <w:jc w:val="both"/>
              <w:rPr>
                <w:sz w:val="26"/>
                <w:szCs w:val="26"/>
              </w:rPr>
            </w:pPr>
            <w:r w:rsidRPr="00B47718">
              <w:rPr>
                <w:sz w:val="26"/>
                <w:szCs w:val="26"/>
              </w:rPr>
              <w:t xml:space="preserve">NO {ZMA </w:t>
            </w:r>
            <w:proofErr w:type="gramStart"/>
            <w:r w:rsidRPr="00B47718">
              <w:rPr>
                <w:sz w:val="26"/>
                <w:szCs w:val="26"/>
              </w:rPr>
              <w:t>S}of</w:t>
            </w:r>
            <w:proofErr w:type="gramEnd"/>
          </w:p>
          <w:p w:rsidR="00E02FE5" w:rsidRPr="00B47718" w:rsidRDefault="00B47718" w:rsidP="00712472">
            <w:pPr>
              <w:pStyle w:val="TableParagraph"/>
              <w:tabs>
                <w:tab w:val="left" w:pos="1134"/>
              </w:tabs>
              <w:spacing w:before="11" w:line="230" w:lineRule="auto"/>
              <w:ind w:left="0" w:firstLine="709"/>
              <w:jc w:val="both"/>
              <w:rPr>
                <w:sz w:val="26"/>
                <w:szCs w:val="26"/>
              </w:rPr>
            </w:pPr>
            <w:r w:rsidRPr="00B47718">
              <w:rPr>
                <w:sz w:val="26"/>
                <w:szCs w:val="26"/>
              </w:rPr>
              <w:t>ADDITIONAL expenses in foreign currency</w:t>
            </w:r>
          </w:p>
        </w:tc>
        <w:tc>
          <w:tcPr>
            <w:tcW w:w="3508" w:type="dxa"/>
          </w:tcPr>
          <w:p w:rsidR="00E02FE5" w:rsidRPr="00B47718" w:rsidRDefault="00B47718" w:rsidP="00712472">
            <w:pPr>
              <w:pStyle w:val="TableParagraph"/>
              <w:tabs>
                <w:tab w:val="left" w:pos="1134"/>
              </w:tabs>
              <w:spacing w:before="9" w:line="235" w:lineRule="auto"/>
              <w:ind w:left="0" w:firstLine="709"/>
              <w:jc w:val="both"/>
              <w:rPr>
                <w:i/>
                <w:sz w:val="26"/>
                <w:szCs w:val="26"/>
              </w:rPr>
            </w:pPr>
            <w:r w:rsidRPr="00B47718">
              <w:rPr>
                <w:sz w:val="26"/>
                <w:szCs w:val="26"/>
              </w:rPr>
              <w:t xml:space="preserve">Maximum rate of payment of expenses to employees for renting residential premises </w:t>
            </w:r>
            <w:r w:rsidRPr="00B47718">
              <w:rPr>
                <w:i/>
                <w:sz w:val="26"/>
                <w:szCs w:val="26"/>
              </w:rPr>
              <w:t>(up to the specified amount per</w:t>
            </w:r>
          </w:p>
          <w:p w:rsidR="00E02FE5" w:rsidRPr="00B47718" w:rsidRDefault="00B47718" w:rsidP="00712472">
            <w:pPr>
              <w:pStyle w:val="TableParagraph"/>
              <w:tabs>
                <w:tab w:val="left" w:pos="1134"/>
              </w:tabs>
              <w:spacing w:line="272" w:lineRule="exact"/>
              <w:ind w:left="0" w:firstLine="709"/>
              <w:jc w:val="both"/>
              <w:rPr>
                <w:i/>
                <w:sz w:val="26"/>
                <w:szCs w:val="26"/>
              </w:rPr>
            </w:pPr>
            <w:r w:rsidRPr="00B47718">
              <w:rPr>
                <w:i/>
                <w:spacing w:val="-2"/>
                <w:sz w:val="26"/>
                <w:szCs w:val="26"/>
              </w:rPr>
              <w:t>day)</w:t>
            </w:r>
          </w:p>
        </w:tc>
      </w:tr>
      <w:tr w:rsidR="00E02FE5" w:rsidRPr="00B47718">
        <w:trPr>
          <w:trHeight w:val="282"/>
        </w:trPr>
        <w:tc>
          <w:tcPr>
            <w:tcW w:w="624" w:type="dxa"/>
          </w:tcPr>
          <w:p w:rsidR="00E02FE5" w:rsidRPr="00B47718" w:rsidRDefault="00B47718" w:rsidP="00712472">
            <w:pPr>
              <w:pStyle w:val="TableParagraph"/>
              <w:tabs>
                <w:tab w:val="left" w:pos="1134"/>
              </w:tabs>
              <w:ind w:left="0" w:firstLine="709"/>
              <w:jc w:val="both"/>
              <w:rPr>
                <w:sz w:val="26"/>
                <w:szCs w:val="26"/>
              </w:rPr>
            </w:pPr>
            <w:r w:rsidRPr="00B47718">
              <w:rPr>
                <w:spacing w:val="-5"/>
                <w:sz w:val="26"/>
                <w:szCs w:val="26"/>
              </w:rPr>
              <w:t>74.</w:t>
            </w:r>
          </w:p>
        </w:tc>
        <w:tc>
          <w:tcPr>
            <w:tcW w:w="2491" w:type="dxa"/>
          </w:tcPr>
          <w:p w:rsidR="00E02FE5" w:rsidRPr="00B47718" w:rsidRDefault="00B47718" w:rsidP="00712472">
            <w:pPr>
              <w:pStyle w:val="TableParagraph"/>
              <w:tabs>
                <w:tab w:val="left" w:pos="1134"/>
              </w:tabs>
              <w:ind w:left="0" w:firstLine="709"/>
              <w:jc w:val="both"/>
              <w:rPr>
                <w:sz w:val="26"/>
                <w:szCs w:val="26"/>
              </w:rPr>
            </w:pPr>
            <w:r w:rsidRPr="00B47718">
              <w:rPr>
                <w:spacing w:val="-2"/>
                <w:w w:val="95"/>
                <w:sz w:val="26"/>
                <w:szCs w:val="26"/>
              </w:rPr>
              <w:t>Myanmar</w:t>
            </w:r>
          </w:p>
        </w:tc>
        <w:tc>
          <w:tcPr>
            <w:tcW w:w="1867" w:type="dxa"/>
          </w:tcPr>
          <w:p w:rsidR="00E02FE5" w:rsidRPr="00B47718" w:rsidRDefault="00B47718" w:rsidP="00712472">
            <w:pPr>
              <w:pStyle w:val="TableParagraph"/>
              <w:tabs>
                <w:tab w:val="left" w:pos="1134"/>
              </w:tabs>
              <w:ind w:left="0" w:firstLine="709"/>
              <w:jc w:val="both"/>
              <w:rPr>
                <w:rFonts w:ascii="Cambria" w:hAnsi="Cambria"/>
                <w:sz w:val="26"/>
                <w:szCs w:val="26"/>
              </w:rPr>
            </w:pPr>
            <w:r w:rsidRPr="00B47718">
              <w:rPr>
                <w:rFonts w:ascii="Cambria" w:hAnsi="Cambria"/>
                <w:spacing w:val="-4"/>
                <w:sz w:val="26"/>
                <w:szCs w:val="26"/>
              </w:rPr>
              <w:t>US Dollars</w:t>
            </w:r>
          </w:p>
        </w:tc>
        <w:tc>
          <w:tcPr>
            <w:tcW w:w="2217" w:type="dxa"/>
          </w:tcPr>
          <w:p w:rsidR="00E02FE5" w:rsidRPr="00B47718" w:rsidRDefault="00B47718" w:rsidP="00712472">
            <w:pPr>
              <w:pStyle w:val="TableParagraph"/>
              <w:tabs>
                <w:tab w:val="left" w:pos="1134"/>
              </w:tabs>
              <w:ind w:left="0" w:firstLine="709"/>
              <w:jc w:val="both"/>
              <w:rPr>
                <w:sz w:val="26"/>
                <w:szCs w:val="26"/>
              </w:rPr>
            </w:pPr>
            <w:r w:rsidRPr="00B47718">
              <w:rPr>
                <w:spacing w:val="-2"/>
                <w:sz w:val="26"/>
                <w:szCs w:val="26"/>
              </w:rPr>
              <w:t>30.00</w:t>
            </w:r>
          </w:p>
        </w:tc>
        <w:tc>
          <w:tcPr>
            <w:tcW w:w="3508" w:type="dxa"/>
          </w:tcPr>
          <w:p w:rsidR="00E02FE5" w:rsidRPr="00B47718" w:rsidRDefault="00B47718" w:rsidP="00712472">
            <w:pPr>
              <w:pStyle w:val="TableParagraph"/>
              <w:tabs>
                <w:tab w:val="left" w:pos="1134"/>
              </w:tabs>
              <w:ind w:left="0" w:firstLine="709"/>
              <w:jc w:val="both"/>
              <w:rPr>
                <w:sz w:val="26"/>
                <w:szCs w:val="26"/>
              </w:rPr>
            </w:pPr>
            <w:r w:rsidRPr="00B47718">
              <w:rPr>
                <w:spacing w:val="-2"/>
                <w:sz w:val="26"/>
                <w:szCs w:val="26"/>
              </w:rPr>
              <w:t>60.00</w:t>
            </w:r>
          </w:p>
        </w:tc>
      </w:tr>
      <w:tr w:rsidR="00E02FE5" w:rsidRPr="00B47718">
        <w:trPr>
          <w:trHeight w:val="277"/>
        </w:trPr>
        <w:tc>
          <w:tcPr>
            <w:tcW w:w="624" w:type="dxa"/>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5"/>
                <w:sz w:val="26"/>
                <w:szCs w:val="26"/>
              </w:rPr>
              <w:t>75.</w:t>
            </w:r>
          </w:p>
        </w:tc>
        <w:tc>
          <w:tcPr>
            <w:tcW w:w="2491" w:type="dxa"/>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2"/>
                <w:w w:val="95"/>
                <w:sz w:val="26"/>
                <w:szCs w:val="26"/>
              </w:rPr>
              <w:t>Nepal</w:t>
            </w:r>
          </w:p>
        </w:tc>
        <w:tc>
          <w:tcPr>
            <w:tcW w:w="1867" w:type="dxa"/>
          </w:tcPr>
          <w:p w:rsidR="00E02FE5" w:rsidRPr="00B47718" w:rsidRDefault="00B47718" w:rsidP="00712472">
            <w:pPr>
              <w:pStyle w:val="TableParagraph"/>
              <w:tabs>
                <w:tab w:val="left" w:pos="1134"/>
              </w:tabs>
              <w:spacing w:line="258" w:lineRule="exact"/>
              <w:ind w:left="0" w:firstLine="709"/>
              <w:jc w:val="both"/>
              <w:rPr>
                <w:rFonts w:ascii="Cambria" w:hAnsi="Cambria"/>
                <w:sz w:val="26"/>
                <w:szCs w:val="26"/>
              </w:rPr>
            </w:pPr>
            <w:r w:rsidRPr="00B47718">
              <w:rPr>
                <w:rFonts w:ascii="Cambria" w:hAnsi="Cambria"/>
                <w:spacing w:val="-2"/>
                <w:sz w:val="26"/>
                <w:szCs w:val="26"/>
              </w:rPr>
              <w:t>US Dollars</w:t>
            </w:r>
          </w:p>
        </w:tc>
        <w:tc>
          <w:tcPr>
            <w:tcW w:w="2217" w:type="dxa"/>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2"/>
                <w:sz w:val="26"/>
                <w:szCs w:val="26"/>
              </w:rPr>
              <w:t>30.00</w:t>
            </w:r>
          </w:p>
        </w:tc>
        <w:tc>
          <w:tcPr>
            <w:tcW w:w="3508" w:type="dxa"/>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2"/>
                <w:sz w:val="26"/>
                <w:szCs w:val="26"/>
              </w:rPr>
              <w:t>60.00</w:t>
            </w:r>
          </w:p>
        </w:tc>
      </w:tr>
      <w:tr w:rsidR="00E02FE5" w:rsidRPr="00B47718">
        <w:trPr>
          <w:trHeight w:val="282"/>
        </w:trPr>
        <w:tc>
          <w:tcPr>
            <w:tcW w:w="624" w:type="dxa"/>
          </w:tcPr>
          <w:p w:rsidR="00E02FE5" w:rsidRPr="00B47718" w:rsidRDefault="00B47718" w:rsidP="00712472">
            <w:pPr>
              <w:pStyle w:val="TableParagraph"/>
              <w:tabs>
                <w:tab w:val="left" w:pos="1134"/>
              </w:tabs>
              <w:ind w:left="0" w:firstLine="709"/>
              <w:jc w:val="both"/>
              <w:rPr>
                <w:sz w:val="26"/>
                <w:szCs w:val="26"/>
              </w:rPr>
            </w:pPr>
            <w:r w:rsidRPr="00B47718">
              <w:rPr>
                <w:spacing w:val="-5"/>
                <w:w w:val="105"/>
                <w:sz w:val="26"/>
                <w:szCs w:val="26"/>
              </w:rPr>
              <w:t>76.</w:t>
            </w:r>
          </w:p>
        </w:tc>
        <w:tc>
          <w:tcPr>
            <w:tcW w:w="2491" w:type="dxa"/>
          </w:tcPr>
          <w:p w:rsidR="00E02FE5" w:rsidRPr="00B47718" w:rsidRDefault="00B47718" w:rsidP="00712472">
            <w:pPr>
              <w:pStyle w:val="TableParagraph"/>
              <w:tabs>
                <w:tab w:val="left" w:pos="1134"/>
              </w:tabs>
              <w:ind w:left="0" w:firstLine="709"/>
              <w:jc w:val="both"/>
              <w:rPr>
                <w:sz w:val="26"/>
                <w:szCs w:val="26"/>
              </w:rPr>
            </w:pPr>
            <w:r w:rsidRPr="00B47718">
              <w:rPr>
                <w:spacing w:val="-2"/>
                <w:w w:val="95"/>
                <w:sz w:val="26"/>
                <w:szCs w:val="26"/>
              </w:rPr>
              <w:t>Netherlands</w:t>
            </w:r>
          </w:p>
        </w:tc>
        <w:tc>
          <w:tcPr>
            <w:tcW w:w="1867" w:type="dxa"/>
          </w:tcPr>
          <w:p w:rsidR="00E02FE5" w:rsidRPr="00B47718" w:rsidRDefault="00B47718" w:rsidP="00712472">
            <w:pPr>
              <w:pStyle w:val="TableParagraph"/>
              <w:tabs>
                <w:tab w:val="left" w:pos="1134"/>
              </w:tabs>
              <w:ind w:left="0" w:firstLine="709"/>
              <w:jc w:val="both"/>
              <w:rPr>
                <w:sz w:val="26"/>
                <w:szCs w:val="26"/>
              </w:rPr>
            </w:pPr>
            <w:r w:rsidRPr="00B47718">
              <w:rPr>
                <w:spacing w:val="-4"/>
                <w:sz w:val="26"/>
                <w:szCs w:val="26"/>
              </w:rPr>
              <w:t>euro</w:t>
            </w:r>
          </w:p>
        </w:tc>
        <w:tc>
          <w:tcPr>
            <w:tcW w:w="2217" w:type="dxa"/>
          </w:tcPr>
          <w:p w:rsidR="00E02FE5" w:rsidRPr="00B47718" w:rsidRDefault="00B47718" w:rsidP="00712472">
            <w:pPr>
              <w:pStyle w:val="TableParagraph"/>
              <w:tabs>
                <w:tab w:val="left" w:pos="1134"/>
              </w:tabs>
              <w:ind w:left="0" w:firstLine="709"/>
              <w:jc w:val="both"/>
              <w:rPr>
                <w:sz w:val="26"/>
                <w:szCs w:val="26"/>
              </w:rPr>
            </w:pPr>
            <w:r w:rsidRPr="00B47718">
              <w:rPr>
                <w:spacing w:val="-2"/>
                <w:sz w:val="26"/>
                <w:szCs w:val="26"/>
              </w:rPr>
              <w:t>40.00</w:t>
            </w:r>
          </w:p>
        </w:tc>
        <w:tc>
          <w:tcPr>
            <w:tcW w:w="3508" w:type="dxa"/>
          </w:tcPr>
          <w:p w:rsidR="00E02FE5" w:rsidRPr="00B47718" w:rsidRDefault="00B47718" w:rsidP="00712472">
            <w:pPr>
              <w:pStyle w:val="TableParagraph"/>
              <w:tabs>
                <w:tab w:val="left" w:pos="1134"/>
              </w:tabs>
              <w:ind w:left="0" w:firstLine="709"/>
              <w:jc w:val="both"/>
              <w:rPr>
                <w:sz w:val="26"/>
                <w:szCs w:val="26"/>
              </w:rPr>
            </w:pPr>
            <w:r w:rsidRPr="00B47718">
              <w:rPr>
                <w:spacing w:val="-2"/>
                <w:sz w:val="26"/>
                <w:szCs w:val="26"/>
              </w:rPr>
              <w:t>130.00</w:t>
            </w:r>
          </w:p>
        </w:tc>
      </w:tr>
      <w:tr w:rsidR="00E02FE5" w:rsidRPr="00B47718">
        <w:trPr>
          <w:trHeight w:val="287"/>
        </w:trPr>
        <w:tc>
          <w:tcPr>
            <w:tcW w:w="624" w:type="dxa"/>
          </w:tcPr>
          <w:p w:rsidR="00E02FE5" w:rsidRPr="00B47718" w:rsidRDefault="00B47718" w:rsidP="00712472">
            <w:pPr>
              <w:pStyle w:val="TableParagraph"/>
              <w:tabs>
                <w:tab w:val="left" w:pos="1134"/>
              </w:tabs>
              <w:spacing w:line="266" w:lineRule="exact"/>
              <w:ind w:left="0" w:firstLine="709"/>
              <w:jc w:val="both"/>
              <w:rPr>
                <w:sz w:val="26"/>
                <w:szCs w:val="26"/>
              </w:rPr>
            </w:pPr>
            <w:r w:rsidRPr="00B47718">
              <w:rPr>
                <w:spacing w:val="-5"/>
                <w:sz w:val="26"/>
                <w:szCs w:val="26"/>
              </w:rPr>
              <w:t>77.</w:t>
            </w:r>
          </w:p>
        </w:tc>
        <w:tc>
          <w:tcPr>
            <w:tcW w:w="2491" w:type="dxa"/>
          </w:tcPr>
          <w:p w:rsidR="00E02FE5" w:rsidRPr="00B47718" w:rsidRDefault="00B47718" w:rsidP="00712472">
            <w:pPr>
              <w:pStyle w:val="TableParagraph"/>
              <w:tabs>
                <w:tab w:val="left" w:pos="1134"/>
              </w:tabs>
              <w:spacing w:line="267" w:lineRule="exact"/>
              <w:ind w:left="0" w:firstLine="709"/>
              <w:jc w:val="both"/>
              <w:rPr>
                <w:sz w:val="26"/>
                <w:szCs w:val="26"/>
              </w:rPr>
            </w:pPr>
            <w:r w:rsidRPr="00B47718">
              <w:rPr>
                <w:w w:val="85"/>
                <w:sz w:val="26"/>
                <w:szCs w:val="26"/>
              </w:rPr>
              <w:t>New Zealand</w:t>
            </w:r>
          </w:p>
        </w:tc>
        <w:tc>
          <w:tcPr>
            <w:tcW w:w="1867" w:type="dxa"/>
          </w:tcPr>
          <w:p w:rsidR="00E02FE5" w:rsidRPr="00B47718" w:rsidRDefault="00B47718" w:rsidP="00712472">
            <w:pPr>
              <w:pStyle w:val="TableParagraph"/>
              <w:tabs>
                <w:tab w:val="left" w:pos="1134"/>
              </w:tabs>
              <w:spacing w:line="267" w:lineRule="exact"/>
              <w:ind w:left="0" w:firstLine="709"/>
              <w:jc w:val="both"/>
              <w:rPr>
                <w:sz w:val="26"/>
                <w:szCs w:val="26"/>
              </w:rPr>
            </w:pPr>
            <w:r w:rsidRPr="00B47718">
              <w:rPr>
                <w:spacing w:val="-8"/>
                <w:sz w:val="26"/>
                <w:szCs w:val="26"/>
              </w:rPr>
              <w:t>US Dollars</w:t>
            </w:r>
          </w:p>
        </w:tc>
        <w:tc>
          <w:tcPr>
            <w:tcW w:w="2217" w:type="dxa"/>
          </w:tcPr>
          <w:p w:rsidR="00E02FE5" w:rsidRPr="00B47718" w:rsidRDefault="00B47718" w:rsidP="00712472">
            <w:pPr>
              <w:pStyle w:val="TableParagraph"/>
              <w:tabs>
                <w:tab w:val="left" w:pos="1134"/>
              </w:tabs>
              <w:spacing w:line="267" w:lineRule="exact"/>
              <w:ind w:left="0" w:firstLine="709"/>
              <w:jc w:val="both"/>
              <w:rPr>
                <w:sz w:val="26"/>
                <w:szCs w:val="26"/>
              </w:rPr>
            </w:pPr>
            <w:r w:rsidRPr="00B47718">
              <w:rPr>
                <w:spacing w:val="-2"/>
                <w:sz w:val="26"/>
                <w:szCs w:val="26"/>
              </w:rPr>
              <w:t>40.00</w:t>
            </w:r>
          </w:p>
        </w:tc>
        <w:tc>
          <w:tcPr>
            <w:tcW w:w="3508" w:type="dxa"/>
          </w:tcPr>
          <w:p w:rsidR="00E02FE5" w:rsidRPr="00B47718" w:rsidRDefault="00B47718" w:rsidP="00712472">
            <w:pPr>
              <w:pStyle w:val="TableParagraph"/>
              <w:tabs>
                <w:tab w:val="left" w:pos="1134"/>
              </w:tabs>
              <w:spacing w:line="267" w:lineRule="exact"/>
              <w:ind w:left="0" w:firstLine="709"/>
              <w:jc w:val="both"/>
              <w:rPr>
                <w:sz w:val="26"/>
                <w:szCs w:val="26"/>
              </w:rPr>
            </w:pPr>
            <w:r w:rsidRPr="00B47718">
              <w:rPr>
                <w:spacing w:val="-2"/>
                <w:sz w:val="26"/>
                <w:szCs w:val="26"/>
              </w:rPr>
              <w:t>140.00</w:t>
            </w:r>
          </w:p>
        </w:tc>
      </w:tr>
      <w:tr w:rsidR="00E02FE5" w:rsidRPr="00B47718">
        <w:trPr>
          <w:trHeight w:val="282"/>
        </w:trPr>
        <w:tc>
          <w:tcPr>
            <w:tcW w:w="624" w:type="dxa"/>
          </w:tcPr>
          <w:p w:rsidR="00E02FE5" w:rsidRPr="00B47718" w:rsidRDefault="00B47718" w:rsidP="00712472">
            <w:pPr>
              <w:pStyle w:val="TableParagraph"/>
              <w:tabs>
                <w:tab w:val="left" w:pos="1134"/>
              </w:tabs>
              <w:ind w:left="0" w:firstLine="709"/>
              <w:jc w:val="both"/>
              <w:rPr>
                <w:rFonts w:ascii="Times New Roman"/>
                <w:sz w:val="26"/>
                <w:szCs w:val="26"/>
              </w:rPr>
            </w:pPr>
            <w:r w:rsidRPr="00B47718">
              <w:rPr>
                <w:rFonts w:ascii="Times New Roman"/>
                <w:spacing w:val="-5"/>
                <w:w w:val="95"/>
                <w:sz w:val="26"/>
                <w:szCs w:val="26"/>
              </w:rPr>
              <w:t>78.</w:t>
            </w:r>
          </w:p>
        </w:tc>
        <w:tc>
          <w:tcPr>
            <w:tcW w:w="2491" w:type="dxa"/>
          </w:tcPr>
          <w:p w:rsidR="00E02FE5" w:rsidRPr="00B47718" w:rsidRDefault="00B47718" w:rsidP="00712472">
            <w:pPr>
              <w:pStyle w:val="TableParagraph"/>
              <w:tabs>
                <w:tab w:val="left" w:pos="1134"/>
              </w:tabs>
              <w:ind w:left="0" w:firstLine="709"/>
              <w:jc w:val="both"/>
              <w:rPr>
                <w:rFonts w:ascii="Times New Roman" w:hAnsi="Times New Roman"/>
                <w:sz w:val="26"/>
                <w:szCs w:val="26"/>
              </w:rPr>
            </w:pPr>
            <w:r w:rsidRPr="00B47718">
              <w:rPr>
                <w:rFonts w:ascii="Times New Roman" w:hAnsi="Times New Roman"/>
                <w:spacing w:val="-2"/>
                <w:sz w:val="26"/>
                <w:szCs w:val="26"/>
              </w:rPr>
              <w:t>Norway</w:t>
            </w:r>
          </w:p>
        </w:tc>
        <w:tc>
          <w:tcPr>
            <w:tcW w:w="1867" w:type="dxa"/>
          </w:tcPr>
          <w:p w:rsidR="00E02FE5" w:rsidRPr="00B47718" w:rsidRDefault="00B47718" w:rsidP="00712472">
            <w:pPr>
              <w:pStyle w:val="TableParagraph"/>
              <w:tabs>
                <w:tab w:val="left" w:pos="1134"/>
              </w:tabs>
              <w:ind w:left="0" w:firstLine="709"/>
              <w:jc w:val="both"/>
              <w:rPr>
                <w:sz w:val="26"/>
                <w:szCs w:val="26"/>
              </w:rPr>
            </w:pPr>
            <w:proofErr w:type="spellStart"/>
            <w:r w:rsidRPr="00B47718">
              <w:rPr>
                <w:spacing w:val="-2"/>
                <w:sz w:val="26"/>
                <w:szCs w:val="26"/>
              </w:rPr>
              <w:t>cdona</w:t>
            </w:r>
            <w:proofErr w:type="spellEnd"/>
          </w:p>
        </w:tc>
        <w:tc>
          <w:tcPr>
            <w:tcW w:w="2217" w:type="dxa"/>
          </w:tcPr>
          <w:p w:rsidR="00E02FE5" w:rsidRPr="00B47718" w:rsidRDefault="00B47718" w:rsidP="00712472">
            <w:pPr>
              <w:pStyle w:val="TableParagraph"/>
              <w:tabs>
                <w:tab w:val="left" w:pos="1134"/>
              </w:tabs>
              <w:ind w:left="0" w:firstLine="709"/>
              <w:jc w:val="both"/>
              <w:rPr>
                <w:sz w:val="26"/>
                <w:szCs w:val="26"/>
              </w:rPr>
            </w:pPr>
            <w:r w:rsidRPr="00B47718">
              <w:rPr>
                <w:spacing w:val="-2"/>
                <w:sz w:val="26"/>
                <w:szCs w:val="26"/>
              </w:rPr>
              <w:t>230.00</w:t>
            </w:r>
          </w:p>
        </w:tc>
        <w:tc>
          <w:tcPr>
            <w:tcW w:w="3508" w:type="dxa"/>
          </w:tcPr>
          <w:p w:rsidR="00E02FE5" w:rsidRPr="00B47718" w:rsidRDefault="00B47718" w:rsidP="00712472">
            <w:pPr>
              <w:pStyle w:val="TableParagraph"/>
              <w:tabs>
                <w:tab w:val="left" w:pos="1134"/>
              </w:tabs>
              <w:ind w:left="0" w:firstLine="709"/>
              <w:jc w:val="both"/>
              <w:rPr>
                <w:sz w:val="26"/>
                <w:szCs w:val="26"/>
              </w:rPr>
            </w:pPr>
            <w:r w:rsidRPr="00B47718">
              <w:rPr>
                <w:sz w:val="26"/>
                <w:szCs w:val="26"/>
              </w:rPr>
              <w:t>1 000.00</w:t>
            </w:r>
          </w:p>
        </w:tc>
      </w:tr>
      <w:tr w:rsidR="00E02FE5" w:rsidRPr="00B47718">
        <w:trPr>
          <w:trHeight w:val="560"/>
        </w:trPr>
        <w:tc>
          <w:tcPr>
            <w:tcW w:w="624" w:type="dxa"/>
          </w:tcPr>
          <w:p w:rsidR="00E02FE5" w:rsidRPr="00B47718" w:rsidRDefault="00B47718" w:rsidP="00712472">
            <w:pPr>
              <w:pStyle w:val="TableParagraph"/>
              <w:tabs>
                <w:tab w:val="left" w:pos="1134"/>
              </w:tabs>
              <w:spacing w:before="125" w:line="240" w:lineRule="auto"/>
              <w:ind w:left="0" w:firstLine="709"/>
              <w:jc w:val="both"/>
              <w:rPr>
                <w:sz w:val="26"/>
                <w:szCs w:val="26"/>
              </w:rPr>
            </w:pPr>
            <w:r w:rsidRPr="00B47718">
              <w:rPr>
                <w:spacing w:val="-5"/>
                <w:sz w:val="26"/>
                <w:szCs w:val="26"/>
              </w:rPr>
              <w:t>79.</w:t>
            </w:r>
          </w:p>
        </w:tc>
        <w:tc>
          <w:tcPr>
            <w:tcW w:w="2491" w:type="dxa"/>
          </w:tcPr>
          <w:p w:rsidR="00E02FE5" w:rsidRPr="00B47718" w:rsidRDefault="00B47718" w:rsidP="00712472">
            <w:pPr>
              <w:pStyle w:val="TableParagraph"/>
              <w:tabs>
                <w:tab w:val="left" w:pos="1134"/>
              </w:tabs>
              <w:spacing w:line="264" w:lineRule="exact"/>
              <w:ind w:left="0" w:firstLine="709"/>
              <w:jc w:val="both"/>
              <w:rPr>
                <w:sz w:val="26"/>
                <w:szCs w:val="26"/>
              </w:rPr>
            </w:pPr>
            <w:r w:rsidRPr="00B47718">
              <w:rPr>
                <w:spacing w:val="-2"/>
                <w:sz w:val="26"/>
                <w:szCs w:val="26"/>
              </w:rPr>
              <w:t>United</w:t>
            </w:r>
          </w:p>
          <w:p w:rsidR="00E02FE5" w:rsidRPr="00B47718" w:rsidRDefault="00B47718" w:rsidP="00712472">
            <w:pPr>
              <w:pStyle w:val="TableParagraph"/>
              <w:tabs>
                <w:tab w:val="left" w:pos="1134"/>
              </w:tabs>
              <w:spacing w:line="277" w:lineRule="exact"/>
              <w:ind w:left="0" w:firstLine="709"/>
              <w:jc w:val="both"/>
              <w:rPr>
                <w:sz w:val="26"/>
                <w:szCs w:val="26"/>
              </w:rPr>
            </w:pPr>
            <w:r w:rsidRPr="00B47718">
              <w:rPr>
                <w:spacing w:val="-8"/>
                <w:sz w:val="26"/>
                <w:szCs w:val="26"/>
              </w:rPr>
              <w:t>Arab Emirates</w:t>
            </w:r>
          </w:p>
        </w:tc>
        <w:tc>
          <w:tcPr>
            <w:tcW w:w="1867" w:type="dxa"/>
          </w:tcPr>
          <w:p w:rsidR="00E02FE5" w:rsidRPr="00B47718" w:rsidRDefault="00B47718" w:rsidP="00712472">
            <w:pPr>
              <w:pStyle w:val="TableParagraph"/>
              <w:tabs>
                <w:tab w:val="left" w:pos="1134"/>
              </w:tabs>
              <w:spacing w:before="129" w:line="240" w:lineRule="auto"/>
              <w:ind w:left="0" w:firstLine="709"/>
              <w:jc w:val="both"/>
              <w:rPr>
                <w:sz w:val="26"/>
                <w:szCs w:val="26"/>
              </w:rPr>
            </w:pPr>
            <w:r w:rsidRPr="00B47718">
              <w:rPr>
                <w:spacing w:val="-8"/>
                <w:sz w:val="26"/>
                <w:szCs w:val="26"/>
              </w:rPr>
              <w:t>US Dollars</w:t>
            </w:r>
          </w:p>
        </w:tc>
        <w:tc>
          <w:tcPr>
            <w:tcW w:w="2217" w:type="dxa"/>
          </w:tcPr>
          <w:p w:rsidR="00E02FE5" w:rsidRPr="00B47718" w:rsidRDefault="00B47718" w:rsidP="00712472">
            <w:pPr>
              <w:pStyle w:val="TableParagraph"/>
              <w:tabs>
                <w:tab w:val="left" w:pos="1134"/>
              </w:tabs>
              <w:spacing w:before="117" w:line="240" w:lineRule="auto"/>
              <w:ind w:left="0" w:firstLine="709"/>
              <w:jc w:val="both"/>
              <w:rPr>
                <w:rFonts w:ascii="Cambria"/>
                <w:sz w:val="26"/>
                <w:szCs w:val="26"/>
              </w:rPr>
            </w:pPr>
            <w:r w:rsidRPr="00B47718">
              <w:rPr>
                <w:rFonts w:ascii="Cambria"/>
                <w:spacing w:val="-2"/>
                <w:sz w:val="26"/>
                <w:szCs w:val="26"/>
              </w:rPr>
              <w:t>40.00</w:t>
            </w:r>
          </w:p>
        </w:tc>
        <w:tc>
          <w:tcPr>
            <w:tcW w:w="3508" w:type="dxa"/>
          </w:tcPr>
          <w:p w:rsidR="00E02FE5" w:rsidRPr="00B47718" w:rsidRDefault="00B47718" w:rsidP="00712472">
            <w:pPr>
              <w:pStyle w:val="TableParagraph"/>
              <w:tabs>
                <w:tab w:val="left" w:pos="1134"/>
              </w:tabs>
              <w:spacing w:before="139" w:line="240" w:lineRule="auto"/>
              <w:ind w:left="0" w:firstLine="709"/>
              <w:jc w:val="both"/>
              <w:rPr>
                <w:sz w:val="26"/>
                <w:szCs w:val="26"/>
              </w:rPr>
            </w:pPr>
            <w:r w:rsidRPr="00B47718">
              <w:rPr>
                <w:spacing w:val="-2"/>
                <w:sz w:val="26"/>
                <w:szCs w:val="26"/>
              </w:rPr>
              <w:t>140.00</w:t>
            </w:r>
          </w:p>
        </w:tc>
      </w:tr>
      <w:tr w:rsidR="00E02FE5" w:rsidRPr="00B47718">
        <w:trPr>
          <w:trHeight w:val="287"/>
        </w:trPr>
        <w:tc>
          <w:tcPr>
            <w:tcW w:w="624" w:type="dxa"/>
          </w:tcPr>
          <w:p w:rsidR="00E02FE5" w:rsidRPr="00B47718" w:rsidRDefault="00B47718" w:rsidP="00712472">
            <w:pPr>
              <w:pStyle w:val="TableParagraph"/>
              <w:tabs>
                <w:tab w:val="left" w:pos="1134"/>
              </w:tabs>
              <w:spacing w:line="264" w:lineRule="exact"/>
              <w:ind w:left="0" w:firstLine="709"/>
              <w:jc w:val="both"/>
              <w:rPr>
                <w:sz w:val="26"/>
                <w:szCs w:val="26"/>
              </w:rPr>
            </w:pPr>
            <w:r w:rsidRPr="00B47718">
              <w:rPr>
                <w:spacing w:val="-5"/>
                <w:sz w:val="26"/>
                <w:szCs w:val="26"/>
              </w:rPr>
              <w:t>80.</w:t>
            </w:r>
          </w:p>
        </w:tc>
        <w:tc>
          <w:tcPr>
            <w:tcW w:w="2491" w:type="dxa"/>
          </w:tcPr>
          <w:p w:rsidR="00E02FE5" w:rsidRPr="00B47718" w:rsidRDefault="00B47718" w:rsidP="00712472">
            <w:pPr>
              <w:pStyle w:val="TableParagraph"/>
              <w:tabs>
                <w:tab w:val="left" w:pos="1134"/>
              </w:tabs>
              <w:spacing w:line="264" w:lineRule="exact"/>
              <w:ind w:left="0" w:firstLine="709"/>
              <w:jc w:val="both"/>
              <w:rPr>
                <w:sz w:val="26"/>
                <w:szCs w:val="26"/>
              </w:rPr>
            </w:pPr>
            <w:r w:rsidRPr="00B47718">
              <w:rPr>
                <w:spacing w:val="-4"/>
                <w:sz w:val="26"/>
                <w:szCs w:val="26"/>
              </w:rPr>
              <w:t>Oman</w:t>
            </w:r>
          </w:p>
        </w:tc>
        <w:tc>
          <w:tcPr>
            <w:tcW w:w="1867" w:type="dxa"/>
          </w:tcPr>
          <w:p w:rsidR="00E02FE5" w:rsidRPr="00B47718" w:rsidRDefault="00B47718" w:rsidP="00712472">
            <w:pPr>
              <w:pStyle w:val="TableParagraph"/>
              <w:tabs>
                <w:tab w:val="left" w:pos="1134"/>
              </w:tabs>
              <w:spacing w:line="267" w:lineRule="exact"/>
              <w:ind w:left="0" w:firstLine="709"/>
              <w:jc w:val="both"/>
              <w:rPr>
                <w:sz w:val="26"/>
                <w:szCs w:val="26"/>
              </w:rPr>
            </w:pPr>
            <w:r w:rsidRPr="00B47718">
              <w:rPr>
                <w:spacing w:val="-8"/>
                <w:sz w:val="26"/>
                <w:szCs w:val="26"/>
              </w:rPr>
              <w:t>US Dollars</w:t>
            </w:r>
          </w:p>
        </w:tc>
        <w:tc>
          <w:tcPr>
            <w:tcW w:w="2217" w:type="dxa"/>
          </w:tcPr>
          <w:p w:rsidR="00E02FE5" w:rsidRPr="00B47718" w:rsidRDefault="00B47718" w:rsidP="00712472">
            <w:pPr>
              <w:pStyle w:val="TableParagraph"/>
              <w:tabs>
                <w:tab w:val="left" w:pos="1134"/>
              </w:tabs>
              <w:spacing w:line="267" w:lineRule="exact"/>
              <w:ind w:left="0" w:firstLine="709"/>
              <w:jc w:val="both"/>
              <w:rPr>
                <w:rFonts w:ascii="Courier New"/>
                <w:sz w:val="26"/>
                <w:szCs w:val="26"/>
              </w:rPr>
            </w:pPr>
            <w:r w:rsidRPr="00B47718">
              <w:rPr>
                <w:rFonts w:ascii="Courier New"/>
                <w:spacing w:val="-2"/>
                <w:w w:val="80"/>
                <w:sz w:val="26"/>
                <w:szCs w:val="26"/>
              </w:rPr>
              <w:t>40.00</w:t>
            </w:r>
          </w:p>
        </w:tc>
        <w:tc>
          <w:tcPr>
            <w:tcW w:w="3508" w:type="dxa"/>
          </w:tcPr>
          <w:p w:rsidR="00E02FE5" w:rsidRPr="00B47718" w:rsidRDefault="00B47718" w:rsidP="00712472">
            <w:pPr>
              <w:pStyle w:val="TableParagraph"/>
              <w:tabs>
                <w:tab w:val="left" w:pos="1134"/>
              </w:tabs>
              <w:spacing w:before="4"/>
              <w:ind w:left="0" w:firstLine="709"/>
              <w:jc w:val="both"/>
              <w:rPr>
                <w:sz w:val="26"/>
                <w:szCs w:val="26"/>
              </w:rPr>
            </w:pPr>
            <w:r w:rsidRPr="00B47718">
              <w:rPr>
                <w:spacing w:val="-2"/>
                <w:sz w:val="26"/>
                <w:szCs w:val="26"/>
              </w:rPr>
              <w:t>130.00</w:t>
            </w:r>
          </w:p>
        </w:tc>
      </w:tr>
      <w:tr w:rsidR="00E02FE5" w:rsidRPr="00B47718">
        <w:trPr>
          <w:trHeight w:val="282"/>
        </w:trPr>
        <w:tc>
          <w:tcPr>
            <w:tcW w:w="624" w:type="dxa"/>
          </w:tcPr>
          <w:p w:rsidR="00E02FE5" w:rsidRPr="00B47718" w:rsidRDefault="00B47718" w:rsidP="00712472">
            <w:pPr>
              <w:pStyle w:val="TableParagraph"/>
              <w:tabs>
                <w:tab w:val="left" w:pos="1134"/>
              </w:tabs>
              <w:spacing w:line="259" w:lineRule="exact"/>
              <w:ind w:left="0" w:firstLine="709"/>
              <w:jc w:val="both"/>
              <w:rPr>
                <w:sz w:val="26"/>
                <w:szCs w:val="26"/>
              </w:rPr>
            </w:pPr>
            <w:r w:rsidRPr="00B47718">
              <w:rPr>
                <w:spacing w:val="-5"/>
                <w:sz w:val="26"/>
                <w:szCs w:val="26"/>
              </w:rPr>
              <w:t>81.</w:t>
            </w:r>
          </w:p>
        </w:tc>
        <w:tc>
          <w:tcPr>
            <w:tcW w:w="2491" w:type="dxa"/>
          </w:tcPr>
          <w:p w:rsidR="00E02FE5" w:rsidRPr="00B47718" w:rsidRDefault="00B47718" w:rsidP="00712472">
            <w:pPr>
              <w:pStyle w:val="TableParagraph"/>
              <w:tabs>
                <w:tab w:val="left" w:pos="1134"/>
              </w:tabs>
              <w:spacing w:line="259" w:lineRule="exact"/>
              <w:ind w:left="0" w:firstLine="709"/>
              <w:jc w:val="both"/>
              <w:rPr>
                <w:sz w:val="26"/>
                <w:szCs w:val="26"/>
              </w:rPr>
            </w:pPr>
            <w:r w:rsidRPr="00B47718">
              <w:rPr>
                <w:spacing w:val="-2"/>
                <w:sz w:val="26"/>
                <w:szCs w:val="26"/>
              </w:rPr>
              <w:t>Pakistan</w:t>
            </w:r>
          </w:p>
        </w:tc>
        <w:tc>
          <w:tcPr>
            <w:tcW w:w="1867" w:type="dxa"/>
          </w:tcPr>
          <w:p w:rsidR="00E02FE5" w:rsidRPr="00B47718" w:rsidRDefault="00B47718" w:rsidP="00712472">
            <w:pPr>
              <w:pStyle w:val="TableParagraph"/>
              <w:tabs>
                <w:tab w:val="left" w:pos="1134"/>
              </w:tabs>
              <w:ind w:left="0" w:firstLine="709"/>
              <w:jc w:val="both"/>
              <w:rPr>
                <w:sz w:val="26"/>
                <w:szCs w:val="26"/>
              </w:rPr>
            </w:pPr>
            <w:r w:rsidRPr="00B47718">
              <w:rPr>
                <w:spacing w:val="-8"/>
                <w:sz w:val="26"/>
                <w:szCs w:val="26"/>
              </w:rPr>
              <w:t>US Dollars</w:t>
            </w:r>
          </w:p>
        </w:tc>
        <w:tc>
          <w:tcPr>
            <w:tcW w:w="2217" w:type="dxa"/>
          </w:tcPr>
          <w:p w:rsidR="00E02FE5" w:rsidRPr="00B47718" w:rsidRDefault="00B47718" w:rsidP="00712472">
            <w:pPr>
              <w:pStyle w:val="TableParagraph"/>
              <w:tabs>
                <w:tab w:val="left" w:pos="1134"/>
              </w:tabs>
              <w:ind w:left="0" w:firstLine="709"/>
              <w:jc w:val="both"/>
              <w:rPr>
                <w:rFonts w:ascii="Courier New"/>
                <w:sz w:val="26"/>
                <w:szCs w:val="26"/>
              </w:rPr>
            </w:pPr>
            <w:r w:rsidRPr="00B47718">
              <w:rPr>
                <w:rFonts w:ascii="Courier New"/>
                <w:spacing w:val="-2"/>
                <w:w w:val="80"/>
                <w:sz w:val="26"/>
                <w:szCs w:val="26"/>
              </w:rPr>
              <w:t>40.00</w:t>
            </w:r>
          </w:p>
        </w:tc>
        <w:tc>
          <w:tcPr>
            <w:tcW w:w="3508" w:type="dxa"/>
          </w:tcPr>
          <w:p w:rsidR="00E02FE5" w:rsidRPr="00B47718" w:rsidRDefault="00B47718" w:rsidP="00712472">
            <w:pPr>
              <w:pStyle w:val="TableParagraph"/>
              <w:tabs>
                <w:tab w:val="left" w:pos="1134"/>
              </w:tabs>
              <w:ind w:left="0" w:firstLine="709"/>
              <w:jc w:val="both"/>
              <w:rPr>
                <w:sz w:val="26"/>
                <w:szCs w:val="26"/>
              </w:rPr>
            </w:pPr>
            <w:r w:rsidRPr="00B47718">
              <w:rPr>
                <w:spacing w:val="-2"/>
                <w:sz w:val="26"/>
                <w:szCs w:val="26"/>
              </w:rPr>
              <w:t>120.00</w:t>
            </w:r>
          </w:p>
        </w:tc>
      </w:tr>
      <w:tr w:rsidR="00E02FE5" w:rsidRPr="00B47718">
        <w:trPr>
          <w:trHeight w:val="555"/>
        </w:trPr>
        <w:tc>
          <w:tcPr>
            <w:tcW w:w="624" w:type="dxa"/>
          </w:tcPr>
          <w:p w:rsidR="00E02FE5" w:rsidRPr="00B47718" w:rsidRDefault="00B47718" w:rsidP="00712472">
            <w:pPr>
              <w:pStyle w:val="TableParagraph"/>
              <w:tabs>
                <w:tab w:val="left" w:pos="1134"/>
              </w:tabs>
              <w:spacing w:before="110" w:line="240" w:lineRule="auto"/>
              <w:ind w:left="0" w:firstLine="709"/>
              <w:jc w:val="both"/>
              <w:rPr>
                <w:sz w:val="26"/>
                <w:szCs w:val="26"/>
              </w:rPr>
            </w:pPr>
            <w:r w:rsidRPr="00B47718">
              <w:rPr>
                <w:spacing w:val="-5"/>
                <w:sz w:val="26"/>
                <w:szCs w:val="26"/>
              </w:rPr>
              <w:t>82.</w:t>
            </w:r>
          </w:p>
        </w:tc>
        <w:tc>
          <w:tcPr>
            <w:tcW w:w="2491" w:type="dxa"/>
          </w:tcPr>
          <w:p w:rsidR="00E02FE5" w:rsidRPr="00B47718" w:rsidRDefault="00B47718" w:rsidP="00712472">
            <w:pPr>
              <w:pStyle w:val="TableParagraph"/>
              <w:tabs>
                <w:tab w:val="left" w:pos="1134"/>
              </w:tabs>
              <w:spacing w:line="254" w:lineRule="exact"/>
              <w:ind w:left="0" w:firstLine="709"/>
              <w:jc w:val="both"/>
              <w:rPr>
                <w:sz w:val="26"/>
                <w:szCs w:val="26"/>
              </w:rPr>
            </w:pPr>
            <w:proofErr w:type="spellStart"/>
            <w:r w:rsidRPr="00B47718">
              <w:rPr>
                <w:spacing w:val="-8"/>
                <w:sz w:val="26"/>
                <w:szCs w:val="26"/>
              </w:rPr>
              <w:t>Papua</w:t>
            </w:r>
            <w:proofErr w:type="spellEnd"/>
            <w:r w:rsidRPr="00B47718">
              <w:rPr>
                <w:spacing w:val="-1"/>
                <w:sz w:val="26"/>
                <w:szCs w:val="26"/>
              </w:rPr>
              <w:t xml:space="preserve"> </w:t>
            </w:r>
            <w:proofErr w:type="spellStart"/>
            <w:r w:rsidRPr="00B47718">
              <w:rPr>
                <w:spacing w:val="-1"/>
                <w:sz w:val="26"/>
                <w:szCs w:val="26"/>
              </w:rPr>
              <w:t>New</w:t>
            </w:r>
            <w:proofErr w:type="spellEnd"/>
          </w:p>
          <w:p w:rsidR="00E02FE5" w:rsidRPr="00B47718" w:rsidRDefault="00B47718" w:rsidP="00712472">
            <w:pPr>
              <w:pStyle w:val="TableParagraph"/>
              <w:tabs>
                <w:tab w:val="left" w:pos="1134"/>
              </w:tabs>
              <w:spacing w:line="281" w:lineRule="exact"/>
              <w:ind w:left="0" w:firstLine="709"/>
              <w:jc w:val="both"/>
              <w:rPr>
                <w:sz w:val="26"/>
                <w:szCs w:val="26"/>
              </w:rPr>
            </w:pPr>
            <w:r w:rsidRPr="00B47718">
              <w:rPr>
                <w:spacing w:val="-2"/>
                <w:sz w:val="26"/>
                <w:szCs w:val="26"/>
              </w:rPr>
              <w:t>Guinea</w:t>
            </w:r>
          </w:p>
        </w:tc>
        <w:tc>
          <w:tcPr>
            <w:tcW w:w="1867" w:type="dxa"/>
          </w:tcPr>
          <w:p w:rsidR="00E02FE5" w:rsidRPr="00B47718" w:rsidRDefault="00B47718" w:rsidP="00712472">
            <w:pPr>
              <w:pStyle w:val="TableParagraph"/>
              <w:tabs>
                <w:tab w:val="left" w:pos="1134"/>
              </w:tabs>
              <w:spacing w:before="125" w:line="240" w:lineRule="auto"/>
              <w:ind w:left="0" w:firstLine="709"/>
              <w:jc w:val="both"/>
              <w:rPr>
                <w:sz w:val="26"/>
                <w:szCs w:val="26"/>
              </w:rPr>
            </w:pPr>
            <w:r w:rsidRPr="00B47718">
              <w:rPr>
                <w:spacing w:val="-8"/>
                <w:sz w:val="26"/>
                <w:szCs w:val="26"/>
              </w:rPr>
              <w:t>US Dollars</w:t>
            </w:r>
          </w:p>
        </w:tc>
        <w:tc>
          <w:tcPr>
            <w:tcW w:w="2217" w:type="dxa"/>
          </w:tcPr>
          <w:p w:rsidR="00E02FE5" w:rsidRPr="00B47718" w:rsidRDefault="00B47718" w:rsidP="00712472">
            <w:pPr>
              <w:pStyle w:val="TableParagraph"/>
              <w:tabs>
                <w:tab w:val="left" w:pos="1134"/>
              </w:tabs>
              <w:spacing w:before="122" w:line="240" w:lineRule="auto"/>
              <w:ind w:left="0" w:firstLine="709"/>
              <w:jc w:val="both"/>
              <w:rPr>
                <w:rFonts w:ascii="Cambria"/>
                <w:sz w:val="26"/>
                <w:szCs w:val="26"/>
              </w:rPr>
            </w:pPr>
            <w:r w:rsidRPr="00B47718">
              <w:rPr>
                <w:rFonts w:ascii="Cambria"/>
                <w:spacing w:val="-2"/>
                <w:sz w:val="26"/>
                <w:szCs w:val="26"/>
              </w:rPr>
              <w:t>35.00</w:t>
            </w:r>
          </w:p>
        </w:tc>
        <w:tc>
          <w:tcPr>
            <w:tcW w:w="3508" w:type="dxa"/>
          </w:tcPr>
          <w:p w:rsidR="00E02FE5" w:rsidRPr="00B47718" w:rsidRDefault="00B47718" w:rsidP="00712472">
            <w:pPr>
              <w:pStyle w:val="TableParagraph"/>
              <w:tabs>
                <w:tab w:val="left" w:pos="1134"/>
              </w:tabs>
              <w:spacing w:before="129" w:line="240" w:lineRule="auto"/>
              <w:ind w:left="0" w:firstLine="709"/>
              <w:jc w:val="both"/>
              <w:rPr>
                <w:sz w:val="26"/>
                <w:szCs w:val="26"/>
              </w:rPr>
            </w:pPr>
            <w:r w:rsidRPr="00B47718">
              <w:rPr>
                <w:spacing w:val="-2"/>
                <w:sz w:val="26"/>
                <w:szCs w:val="26"/>
              </w:rPr>
              <w:t>100.00</w:t>
            </w:r>
          </w:p>
        </w:tc>
      </w:tr>
      <w:tr w:rsidR="00E02FE5" w:rsidRPr="00B47718">
        <w:trPr>
          <w:trHeight w:val="282"/>
        </w:trPr>
        <w:tc>
          <w:tcPr>
            <w:tcW w:w="624" w:type="dxa"/>
          </w:tcPr>
          <w:p w:rsidR="00E02FE5" w:rsidRPr="00B47718" w:rsidRDefault="00B47718" w:rsidP="00712472">
            <w:pPr>
              <w:pStyle w:val="TableParagraph"/>
              <w:tabs>
                <w:tab w:val="left" w:pos="1134"/>
              </w:tabs>
              <w:ind w:left="0" w:firstLine="709"/>
              <w:jc w:val="both"/>
              <w:rPr>
                <w:sz w:val="26"/>
                <w:szCs w:val="26"/>
              </w:rPr>
            </w:pPr>
            <w:r w:rsidRPr="00B47718">
              <w:rPr>
                <w:spacing w:val="-5"/>
                <w:sz w:val="26"/>
                <w:szCs w:val="26"/>
              </w:rPr>
              <w:t>83.</w:t>
            </w:r>
          </w:p>
        </w:tc>
        <w:tc>
          <w:tcPr>
            <w:tcW w:w="2491" w:type="dxa"/>
          </w:tcPr>
          <w:p w:rsidR="00E02FE5" w:rsidRPr="00B47718" w:rsidRDefault="00B47718" w:rsidP="00712472">
            <w:pPr>
              <w:pStyle w:val="TableParagraph"/>
              <w:tabs>
                <w:tab w:val="left" w:pos="1134"/>
              </w:tabs>
              <w:ind w:left="0" w:firstLine="709"/>
              <w:jc w:val="both"/>
              <w:rPr>
                <w:sz w:val="26"/>
                <w:szCs w:val="26"/>
              </w:rPr>
            </w:pPr>
            <w:proofErr w:type="spellStart"/>
            <w:r w:rsidRPr="00B47718">
              <w:rPr>
                <w:spacing w:val="-4"/>
                <w:sz w:val="26"/>
                <w:szCs w:val="26"/>
              </w:rPr>
              <w:t>Peru</w:t>
            </w:r>
            <w:proofErr w:type="spellEnd"/>
          </w:p>
        </w:tc>
        <w:tc>
          <w:tcPr>
            <w:tcW w:w="1867" w:type="dxa"/>
          </w:tcPr>
          <w:p w:rsidR="00E02FE5" w:rsidRPr="00B47718" w:rsidRDefault="00B47718" w:rsidP="00712472">
            <w:pPr>
              <w:pStyle w:val="TableParagraph"/>
              <w:tabs>
                <w:tab w:val="left" w:pos="1134"/>
              </w:tabs>
              <w:ind w:left="0" w:firstLine="709"/>
              <w:jc w:val="both"/>
              <w:rPr>
                <w:sz w:val="26"/>
                <w:szCs w:val="26"/>
              </w:rPr>
            </w:pPr>
            <w:r w:rsidRPr="00B47718">
              <w:rPr>
                <w:spacing w:val="-9"/>
                <w:sz w:val="26"/>
                <w:szCs w:val="26"/>
              </w:rPr>
              <w:t>US Dollars</w:t>
            </w:r>
          </w:p>
        </w:tc>
        <w:tc>
          <w:tcPr>
            <w:tcW w:w="2217" w:type="dxa"/>
          </w:tcPr>
          <w:p w:rsidR="00E02FE5" w:rsidRPr="00B47718" w:rsidRDefault="00B47718" w:rsidP="00712472">
            <w:pPr>
              <w:pStyle w:val="TableParagraph"/>
              <w:tabs>
                <w:tab w:val="left" w:pos="1134"/>
              </w:tabs>
              <w:ind w:left="0" w:firstLine="709"/>
              <w:jc w:val="both"/>
              <w:rPr>
                <w:sz w:val="26"/>
                <w:szCs w:val="26"/>
              </w:rPr>
            </w:pPr>
            <w:r w:rsidRPr="00B47718">
              <w:rPr>
                <w:spacing w:val="-2"/>
                <w:sz w:val="26"/>
                <w:szCs w:val="26"/>
              </w:rPr>
              <w:t>35.00</w:t>
            </w:r>
          </w:p>
        </w:tc>
        <w:tc>
          <w:tcPr>
            <w:tcW w:w="3508" w:type="dxa"/>
          </w:tcPr>
          <w:p w:rsidR="00E02FE5" w:rsidRPr="00B47718" w:rsidRDefault="00B47718" w:rsidP="00712472">
            <w:pPr>
              <w:pStyle w:val="TableParagraph"/>
              <w:tabs>
                <w:tab w:val="left" w:pos="1134"/>
              </w:tabs>
              <w:spacing w:before="4" w:line="258" w:lineRule="exact"/>
              <w:ind w:left="0" w:firstLine="709"/>
              <w:jc w:val="both"/>
              <w:rPr>
                <w:rFonts w:ascii="Trebuchet MS"/>
                <w:sz w:val="26"/>
                <w:szCs w:val="26"/>
              </w:rPr>
            </w:pPr>
            <w:r w:rsidRPr="00B47718">
              <w:rPr>
                <w:rFonts w:ascii="Trebuchet MS"/>
                <w:spacing w:val="-2"/>
                <w:sz w:val="26"/>
                <w:szCs w:val="26"/>
              </w:rPr>
              <w:t>60.00</w:t>
            </w:r>
          </w:p>
        </w:tc>
      </w:tr>
      <w:tr w:rsidR="00E02FE5" w:rsidRPr="00B47718">
        <w:trPr>
          <w:trHeight w:val="291"/>
        </w:trPr>
        <w:tc>
          <w:tcPr>
            <w:tcW w:w="624" w:type="dxa"/>
          </w:tcPr>
          <w:p w:rsidR="00E02FE5" w:rsidRPr="00B47718" w:rsidRDefault="00B47718" w:rsidP="00712472">
            <w:pPr>
              <w:pStyle w:val="TableParagraph"/>
              <w:tabs>
                <w:tab w:val="left" w:pos="1134"/>
              </w:tabs>
              <w:spacing w:line="264" w:lineRule="exact"/>
              <w:ind w:left="0" w:firstLine="709"/>
              <w:jc w:val="both"/>
              <w:rPr>
                <w:sz w:val="26"/>
                <w:szCs w:val="26"/>
              </w:rPr>
            </w:pPr>
            <w:r w:rsidRPr="00B47718">
              <w:rPr>
                <w:spacing w:val="-5"/>
                <w:sz w:val="26"/>
                <w:szCs w:val="26"/>
              </w:rPr>
              <w:t>84.</w:t>
            </w:r>
          </w:p>
        </w:tc>
        <w:tc>
          <w:tcPr>
            <w:tcW w:w="2491" w:type="dxa"/>
          </w:tcPr>
          <w:p w:rsidR="00E02FE5" w:rsidRPr="00B47718" w:rsidRDefault="00B47718" w:rsidP="00712472">
            <w:pPr>
              <w:pStyle w:val="TableParagraph"/>
              <w:tabs>
                <w:tab w:val="left" w:pos="1134"/>
              </w:tabs>
              <w:spacing w:line="264" w:lineRule="exact"/>
              <w:ind w:left="0" w:firstLine="709"/>
              <w:jc w:val="both"/>
              <w:rPr>
                <w:sz w:val="26"/>
                <w:szCs w:val="26"/>
              </w:rPr>
            </w:pPr>
            <w:r w:rsidRPr="00B47718">
              <w:rPr>
                <w:spacing w:val="-2"/>
                <w:sz w:val="26"/>
                <w:szCs w:val="26"/>
              </w:rPr>
              <w:t>Poland</w:t>
            </w:r>
          </w:p>
        </w:tc>
        <w:tc>
          <w:tcPr>
            <w:tcW w:w="1867" w:type="dxa"/>
          </w:tcPr>
          <w:p w:rsidR="00E02FE5" w:rsidRPr="00B47718" w:rsidRDefault="00B47718" w:rsidP="00712472">
            <w:pPr>
              <w:pStyle w:val="TableParagraph"/>
              <w:tabs>
                <w:tab w:val="left" w:pos="1134"/>
              </w:tabs>
              <w:spacing w:line="268" w:lineRule="exact"/>
              <w:ind w:left="0" w:firstLine="709"/>
              <w:jc w:val="both"/>
              <w:rPr>
                <w:sz w:val="26"/>
                <w:szCs w:val="26"/>
              </w:rPr>
            </w:pPr>
            <w:r w:rsidRPr="00B47718">
              <w:rPr>
                <w:spacing w:val="-4"/>
                <w:sz w:val="26"/>
                <w:szCs w:val="26"/>
              </w:rPr>
              <w:t>euro</w:t>
            </w:r>
          </w:p>
        </w:tc>
        <w:tc>
          <w:tcPr>
            <w:tcW w:w="2217" w:type="dxa"/>
          </w:tcPr>
          <w:p w:rsidR="00E02FE5" w:rsidRPr="00B47718" w:rsidRDefault="00B47718" w:rsidP="00712472">
            <w:pPr>
              <w:pStyle w:val="TableParagraph"/>
              <w:tabs>
                <w:tab w:val="left" w:pos="1134"/>
              </w:tabs>
              <w:spacing w:line="271" w:lineRule="exact"/>
              <w:ind w:left="0" w:firstLine="709"/>
              <w:jc w:val="both"/>
              <w:rPr>
                <w:sz w:val="26"/>
                <w:szCs w:val="26"/>
              </w:rPr>
            </w:pPr>
            <w:r w:rsidRPr="00B47718">
              <w:rPr>
                <w:spacing w:val="-2"/>
                <w:sz w:val="26"/>
                <w:szCs w:val="26"/>
              </w:rPr>
              <w:t>35,00</w:t>
            </w:r>
          </w:p>
        </w:tc>
        <w:tc>
          <w:tcPr>
            <w:tcW w:w="3508" w:type="dxa"/>
          </w:tcPr>
          <w:p w:rsidR="00E02FE5" w:rsidRPr="00B47718" w:rsidRDefault="00B47718" w:rsidP="00712472">
            <w:pPr>
              <w:pStyle w:val="TableParagraph"/>
              <w:tabs>
                <w:tab w:val="left" w:pos="1134"/>
              </w:tabs>
              <w:spacing w:line="272" w:lineRule="exact"/>
              <w:ind w:left="0" w:firstLine="709"/>
              <w:jc w:val="both"/>
              <w:rPr>
                <w:rFonts w:ascii="Trebuchet MS"/>
                <w:sz w:val="26"/>
                <w:szCs w:val="26"/>
              </w:rPr>
            </w:pPr>
            <w:r w:rsidRPr="00B47718">
              <w:rPr>
                <w:rFonts w:ascii="Trebuchet MS"/>
                <w:spacing w:val="-2"/>
                <w:sz w:val="26"/>
                <w:szCs w:val="26"/>
              </w:rPr>
              <w:t>100,00</w:t>
            </w:r>
          </w:p>
        </w:tc>
      </w:tr>
      <w:tr w:rsidR="00E02FE5" w:rsidRPr="00B47718">
        <w:trPr>
          <w:trHeight w:val="267"/>
        </w:trPr>
        <w:tc>
          <w:tcPr>
            <w:tcW w:w="624" w:type="dxa"/>
          </w:tcPr>
          <w:p w:rsidR="00E02FE5" w:rsidRPr="00B47718" w:rsidRDefault="00B47718" w:rsidP="00712472">
            <w:pPr>
              <w:pStyle w:val="TableParagraph"/>
              <w:tabs>
                <w:tab w:val="left" w:pos="1134"/>
              </w:tabs>
              <w:spacing w:line="248" w:lineRule="exact"/>
              <w:ind w:left="0" w:firstLine="709"/>
              <w:jc w:val="both"/>
              <w:rPr>
                <w:sz w:val="26"/>
                <w:szCs w:val="26"/>
              </w:rPr>
            </w:pPr>
            <w:r w:rsidRPr="00B47718">
              <w:rPr>
                <w:spacing w:val="-5"/>
                <w:sz w:val="26"/>
                <w:szCs w:val="26"/>
              </w:rPr>
              <w:t>85.</w:t>
            </w:r>
          </w:p>
        </w:tc>
        <w:tc>
          <w:tcPr>
            <w:tcW w:w="2491" w:type="dxa"/>
          </w:tcPr>
          <w:p w:rsidR="00E02FE5" w:rsidRPr="00B47718" w:rsidRDefault="00B47718" w:rsidP="00712472">
            <w:pPr>
              <w:pStyle w:val="TableParagraph"/>
              <w:tabs>
                <w:tab w:val="left" w:pos="1134"/>
              </w:tabs>
              <w:spacing w:line="248" w:lineRule="exact"/>
              <w:ind w:left="0" w:firstLine="709"/>
              <w:jc w:val="both"/>
              <w:rPr>
                <w:sz w:val="26"/>
                <w:szCs w:val="26"/>
              </w:rPr>
            </w:pPr>
            <w:r w:rsidRPr="00B47718">
              <w:rPr>
                <w:spacing w:val="-2"/>
                <w:sz w:val="26"/>
                <w:szCs w:val="26"/>
              </w:rPr>
              <w:t>Portugal</w:t>
            </w:r>
          </w:p>
        </w:tc>
        <w:tc>
          <w:tcPr>
            <w:tcW w:w="1867" w:type="dxa"/>
          </w:tcPr>
          <w:p w:rsidR="00E02FE5" w:rsidRPr="00B47718" w:rsidRDefault="00B47718" w:rsidP="00712472">
            <w:pPr>
              <w:pStyle w:val="TableParagraph"/>
              <w:tabs>
                <w:tab w:val="left" w:pos="1134"/>
              </w:tabs>
              <w:spacing w:line="248" w:lineRule="exact"/>
              <w:ind w:left="0" w:firstLine="709"/>
              <w:jc w:val="both"/>
              <w:rPr>
                <w:sz w:val="26"/>
                <w:szCs w:val="26"/>
              </w:rPr>
            </w:pPr>
            <w:r w:rsidRPr="00B47718">
              <w:rPr>
                <w:spacing w:val="-4"/>
                <w:sz w:val="26"/>
                <w:szCs w:val="26"/>
              </w:rPr>
              <w:t>euro</w:t>
            </w:r>
          </w:p>
        </w:tc>
        <w:tc>
          <w:tcPr>
            <w:tcW w:w="2217" w:type="dxa"/>
          </w:tcPr>
          <w:p w:rsidR="00E02FE5" w:rsidRPr="00B47718" w:rsidRDefault="00B47718" w:rsidP="00712472">
            <w:pPr>
              <w:pStyle w:val="TableParagraph"/>
              <w:tabs>
                <w:tab w:val="left" w:pos="1134"/>
              </w:tabs>
              <w:spacing w:line="248" w:lineRule="exact"/>
              <w:ind w:left="0" w:firstLine="709"/>
              <w:jc w:val="both"/>
              <w:rPr>
                <w:sz w:val="26"/>
                <w:szCs w:val="26"/>
              </w:rPr>
            </w:pPr>
            <w:r w:rsidRPr="00B47718">
              <w:rPr>
                <w:spacing w:val="-2"/>
                <w:sz w:val="26"/>
                <w:szCs w:val="26"/>
              </w:rPr>
              <w:t>35,00</w:t>
            </w:r>
          </w:p>
        </w:tc>
        <w:tc>
          <w:tcPr>
            <w:tcW w:w="3508" w:type="dxa"/>
          </w:tcPr>
          <w:p w:rsidR="00E02FE5" w:rsidRPr="00B47718" w:rsidRDefault="00B47718" w:rsidP="00712472">
            <w:pPr>
              <w:pStyle w:val="TableParagraph"/>
              <w:tabs>
                <w:tab w:val="left" w:pos="1134"/>
              </w:tabs>
              <w:spacing w:line="248" w:lineRule="exact"/>
              <w:ind w:left="0" w:firstLine="709"/>
              <w:jc w:val="both"/>
              <w:rPr>
                <w:rFonts w:ascii="Trebuchet MS"/>
                <w:sz w:val="26"/>
                <w:szCs w:val="26"/>
              </w:rPr>
            </w:pPr>
            <w:r w:rsidRPr="00B47718">
              <w:rPr>
                <w:rFonts w:ascii="Trebuchet MS"/>
                <w:spacing w:val="-2"/>
                <w:sz w:val="26"/>
                <w:szCs w:val="26"/>
              </w:rPr>
              <w:t>100,00</w:t>
            </w:r>
          </w:p>
        </w:tc>
      </w:tr>
      <w:tr w:rsidR="00E02FE5" w:rsidRPr="00B47718">
        <w:trPr>
          <w:trHeight w:val="277"/>
        </w:trPr>
        <w:tc>
          <w:tcPr>
            <w:tcW w:w="624" w:type="dxa"/>
            <w:vMerge w:val="restart"/>
          </w:tcPr>
          <w:p w:rsidR="00E02FE5" w:rsidRPr="00B47718" w:rsidRDefault="00B47718" w:rsidP="00712472">
            <w:pPr>
              <w:pStyle w:val="TableParagraph"/>
              <w:tabs>
                <w:tab w:val="left" w:pos="1134"/>
              </w:tabs>
              <w:spacing w:before="264" w:line="240" w:lineRule="auto"/>
              <w:ind w:left="0" w:firstLine="709"/>
              <w:jc w:val="both"/>
              <w:rPr>
                <w:sz w:val="26"/>
                <w:szCs w:val="26"/>
              </w:rPr>
            </w:pPr>
            <w:r w:rsidRPr="00B47718">
              <w:rPr>
                <w:spacing w:val="-5"/>
                <w:sz w:val="26"/>
                <w:szCs w:val="26"/>
              </w:rPr>
              <w:t>86.</w:t>
            </w:r>
          </w:p>
        </w:tc>
        <w:tc>
          <w:tcPr>
            <w:tcW w:w="2491" w:type="dxa"/>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2"/>
                <w:sz w:val="26"/>
                <w:szCs w:val="26"/>
              </w:rPr>
              <w:t>Russia</w:t>
            </w:r>
          </w:p>
        </w:tc>
        <w:tc>
          <w:tcPr>
            <w:tcW w:w="1867" w:type="dxa"/>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9"/>
                <w:sz w:val="26"/>
                <w:szCs w:val="26"/>
              </w:rPr>
              <w:t>US dollars</w:t>
            </w:r>
          </w:p>
        </w:tc>
        <w:tc>
          <w:tcPr>
            <w:tcW w:w="2217" w:type="dxa"/>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2"/>
                <w:sz w:val="26"/>
                <w:szCs w:val="26"/>
              </w:rPr>
              <w:t>25.00</w:t>
            </w:r>
          </w:p>
        </w:tc>
        <w:tc>
          <w:tcPr>
            <w:tcW w:w="3508" w:type="dxa"/>
          </w:tcPr>
          <w:p w:rsidR="00E02FE5" w:rsidRPr="00B47718" w:rsidRDefault="00B47718" w:rsidP="00712472">
            <w:pPr>
              <w:pStyle w:val="TableParagraph"/>
              <w:tabs>
                <w:tab w:val="left" w:pos="1134"/>
              </w:tabs>
              <w:spacing w:before="4" w:line="253" w:lineRule="exact"/>
              <w:ind w:left="0" w:firstLine="709"/>
              <w:jc w:val="both"/>
              <w:rPr>
                <w:rFonts w:ascii="Trebuchet MS"/>
                <w:sz w:val="26"/>
                <w:szCs w:val="26"/>
              </w:rPr>
            </w:pPr>
            <w:r w:rsidRPr="00B47718">
              <w:rPr>
                <w:rFonts w:ascii="Trebuchet MS"/>
                <w:spacing w:val="-2"/>
                <w:w w:val="105"/>
                <w:sz w:val="26"/>
                <w:szCs w:val="26"/>
              </w:rPr>
              <w:t>120.00</w:t>
            </w:r>
          </w:p>
        </w:tc>
      </w:tr>
      <w:tr w:rsidR="00E02FE5" w:rsidRPr="00B47718">
        <w:trPr>
          <w:trHeight w:val="555"/>
        </w:trPr>
        <w:tc>
          <w:tcPr>
            <w:tcW w:w="624" w:type="dxa"/>
            <w:vMerge/>
            <w:tcBorders>
              <w:top w:val="nil"/>
            </w:tcBorders>
          </w:tcPr>
          <w:p w:rsidR="00E02FE5" w:rsidRPr="00B47718" w:rsidRDefault="00E02FE5" w:rsidP="00712472">
            <w:pPr>
              <w:tabs>
                <w:tab w:val="left" w:pos="1134"/>
              </w:tabs>
              <w:ind w:firstLine="709"/>
              <w:jc w:val="both"/>
              <w:rPr>
                <w:sz w:val="26"/>
                <w:szCs w:val="26"/>
              </w:rPr>
            </w:pPr>
          </w:p>
        </w:tc>
        <w:tc>
          <w:tcPr>
            <w:tcW w:w="2491" w:type="dxa"/>
          </w:tcPr>
          <w:p w:rsidR="00E02FE5" w:rsidRPr="00B47718" w:rsidRDefault="00B47718" w:rsidP="00712472">
            <w:pPr>
              <w:pStyle w:val="TableParagraph"/>
              <w:tabs>
                <w:tab w:val="left" w:pos="1134"/>
              </w:tabs>
              <w:spacing w:line="228" w:lineRule="auto"/>
              <w:ind w:left="0" w:firstLine="709"/>
              <w:jc w:val="both"/>
              <w:rPr>
                <w:sz w:val="26"/>
                <w:szCs w:val="26"/>
              </w:rPr>
            </w:pPr>
            <w:r w:rsidRPr="00B47718">
              <w:rPr>
                <w:spacing w:val="-4"/>
                <w:sz w:val="26"/>
                <w:szCs w:val="26"/>
              </w:rPr>
              <w:t>Cities of Moscow and Saint Petersburg</w:t>
            </w:r>
          </w:p>
        </w:tc>
        <w:tc>
          <w:tcPr>
            <w:tcW w:w="1867" w:type="dxa"/>
          </w:tcPr>
          <w:p w:rsidR="00E02FE5" w:rsidRPr="00B47718" w:rsidRDefault="00B47718" w:rsidP="00712472">
            <w:pPr>
              <w:pStyle w:val="TableParagraph"/>
              <w:tabs>
                <w:tab w:val="left" w:pos="1134"/>
              </w:tabs>
              <w:spacing w:before="125" w:line="240" w:lineRule="auto"/>
              <w:ind w:left="0" w:firstLine="709"/>
              <w:jc w:val="both"/>
              <w:rPr>
                <w:sz w:val="26"/>
                <w:szCs w:val="26"/>
              </w:rPr>
            </w:pPr>
            <w:r w:rsidRPr="00B47718">
              <w:rPr>
                <w:spacing w:val="-8"/>
                <w:sz w:val="26"/>
                <w:szCs w:val="26"/>
              </w:rPr>
              <w:t>US dollars</w:t>
            </w:r>
          </w:p>
        </w:tc>
        <w:tc>
          <w:tcPr>
            <w:tcW w:w="2217" w:type="dxa"/>
          </w:tcPr>
          <w:p w:rsidR="00E02FE5" w:rsidRPr="00B47718" w:rsidRDefault="00B47718" w:rsidP="00712472">
            <w:pPr>
              <w:pStyle w:val="TableParagraph"/>
              <w:tabs>
                <w:tab w:val="left" w:pos="1134"/>
              </w:tabs>
              <w:spacing w:before="122" w:line="240" w:lineRule="auto"/>
              <w:ind w:left="0" w:firstLine="709"/>
              <w:jc w:val="both"/>
              <w:rPr>
                <w:rFonts w:ascii="Cambria"/>
                <w:sz w:val="26"/>
                <w:szCs w:val="26"/>
              </w:rPr>
            </w:pPr>
            <w:r w:rsidRPr="00B47718">
              <w:rPr>
                <w:rFonts w:ascii="Cambria"/>
                <w:spacing w:val="-2"/>
                <w:sz w:val="26"/>
                <w:szCs w:val="26"/>
              </w:rPr>
              <w:t>35.00</w:t>
            </w:r>
          </w:p>
        </w:tc>
        <w:tc>
          <w:tcPr>
            <w:tcW w:w="3508" w:type="dxa"/>
          </w:tcPr>
          <w:p w:rsidR="00E02FE5" w:rsidRPr="00B47718" w:rsidRDefault="00B47718" w:rsidP="00712472">
            <w:pPr>
              <w:pStyle w:val="TableParagraph"/>
              <w:tabs>
                <w:tab w:val="left" w:pos="1134"/>
              </w:tabs>
              <w:spacing w:before="148" w:line="240" w:lineRule="auto"/>
              <w:ind w:left="0" w:firstLine="709"/>
              <w:jc w:val="both"/>
              <w:rPr>
                <w:sz w:val="26"/>
                <w:szCs w:val="26"/>
              </w:rPr>
            </w:pPr>
            <w:r w:rsidRPr="00B47718">
              <w:rPr>
                <w:spacing w:val="-2"/>
                <w:sz w:val="26"/>
                <w:szCs w:val="26"/>
              </w:rPr>
              <w:t>130.00</w:t>
            </w:r>
          </w:p>
        </w:tc>
      </w:tr>
      <w:tr w:rsidR="00E02FE5" w:rsidRPr="00B47718">
        <w:trPr>
          <w:trHeight w:val="277"/>
        </w:trPr>
        <w:tc>
          <w:tcPr>
            <w:tcW w:w="624" w:type="dxa"/>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5"/>
                <w:sz w:val="26"/>
                <w:szCs w:val="26"/>
              </w:rPr>
              <w:t>87.</w:t>
            </w:r>
          </w:p>
        </w:tc>
        <w:tc>
          <w:tcPr>
            <w:tcW w:w="2491" w:type="dxa"/>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2"/>
                <w:sz w:val="26"/>
                <w:szCs w:val="26"/>
              </w:rPr>
              <w:t>Romania</w:t>
            </w:r>
          </w:p>
        </w:tc>
        <w:tc>
          <w:tcPr>
            <w:tcW w:w="1867" w:type="dxa"/>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4"/>
                <w:sz w:val="26"/>
                <w:szCs w:val="26"/>
              </w:rPr>
              <w:t>euro</w:t>
            </w:r>
          </w:p>
        </w:tc>
        <w:tc>
          <w:tcPr>
            <w:tcW w:w="2217" w:type="dxa"/>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2"/>
                <w:sz w:val="26"/>
                <w:szCs w:val="26"/>
              </w:rPr>
              <w:t>35,00</w:t>
            </w:r>
          </w:p>
        </w:tc>
        <w:tc>
          <w:tcPr>
            <w:tcW w:w="3508" w:type="dxa"/>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2"/>
                <w:sz w:val="26"/>
                <w:szCs w:val="26"/>
              </w:rPr>
              <w:t>100,00</w:t>
            </w:r>
          </w:p>
        </w:tc>
      </w:tr>
      <w:tr w:rsidR="00E02FE5" w:rsidRPr="00B47718">
        <w:trPr>
          <w:trHeight w:val="287"/>
        </w:trPr>
        <w:tc>
          <w:tcPr>
            <w:tcW w:w="624" w:type="dxa"/>
          </w:tcPr>
          <w:p w:rsidR="00E02FE5" w:rsidRPr="00B47718" w:rsidRDefault="00B47718" w:rsidP="00712472">
            <w:pPr>
              <w:pStyle w:val="TableParagraph"/>
              <w:tabs>
                <w:tab w:val="left" w:pos="1134"/>
              </w:tabs>
              <w:spacing w:line="267" w:lineRule="exact"/>
              <w:ind w:left="0" w:firstLine="709"/>
              <w:jc w:val="both"/>
              <w:rPr>
                <w:sz w:val="26"/>
                <w:szCs w:val="26"/>
              </w:rPr>
            </w:pPr>
            <w:r w:rsidRPr="00B47718">
              <w:rPr>
                <w:spacing w:val="-5"/>
                <w:sz w:val="26"/>
                <w:szCs w:val="26"/>
              </w:rPr>
              <w:t>88.</w:t>
            </w:r>
          </w:p>
        </w:tc>
        <w:tc>
          <w:tcPr>
            <w:tcW w:w="2491" w:type="dxa"/>
          </w:tcPr>
          <w:p w:rsidR="00E02FE5" w:rsidRPr="00B47718" w:rsidRDefault="00B47718" w:rsidP="00712472">
            <w:pPr>
              <w:pStyle w:val="TableParagraph"/>
              <w:tabs>
                <w:tab w:val="left" w:pos="1134"/>
              </w:tabs>
              <w:spacing w:line="267" w:lineRule="exact"/>
              <w:ind w:left="0" w:firstLine="709"/>
              <w:jc w:val="both"/>
              <w:rPr>
                <w:sz w:val="26"/>
                <w:szCs w:val="26"/>
              </w:rPr>
            </w:pPr>
            <w:r w:rsidRPr="00B47718">
              <w:rPr>
                <w:spacing w:val="-9"/>
                <w:sz w:val="26"/>
                <w:szCs w:val="26"/>
              </w:rPr>
              <w:t>Saudi Arabia</w:t>
            </w:r>
          </w:p>
        </w:tc>
        <w:tc>
          <w:tcPr>
            <w:tcW w:w="1867" w:type="dxa"/>
          </w:tcPr>
          <w:p w:rsidR="00E02FE5" w:rsidRPr="00B47718" w:rsidRDefault="00B47718" w:rsidP="00712472">
            <w:pPr>
              <w:pStyle w:val="TableParagraph"/>
              <w:tabs>
                <w:tab w:val="left" w:pos="1134"/>
              </w:tabs>
              <w:spacing w:line="267" w:lineRule="exact"/>
              <w:ind w:left="0" w:firstLine="709"/>
              <w:jc w:val="both"/>
              <w:rPr>
                <w:rFonts w:ascii="Cambria" w:hAnsi="Cambria"/>
                <w:sz w:val="26"/>
                <w:szCs w:val="26"/>
              </w:rPr>
            </w:pPr>
            <w:r w:rsidRPr="00B47718">
              <w:rPr>
                <w:rFonts w:ascii="Cambria" w:hAnsi="Cambria"/>
                <w:w w:val="90"/>
                <w:sz w:val="26"/>
                <w:szCs w:val="26"/>
              </w:rPr>
              <w:t>US Dollars</w:t>
            </w:r>
          </w:p>
        </w:tc>
        <w:tc>
          <w:tcPr>
            <w:tcW w:w="2217" w:type="dxa"/>
          </w:tcPr>
          <w:p w:rsidR="00E02FE5" w:rsidRPr="00B47718" w:rsidRDefault="00B47718" w:rsidP="00712472">
            <w:pPr>
              <w:pStyle w:val="TableParagraph"/>
              <w:tabs>
                <w:tab w:val="left" w:pos="1134"/>
              </w:tabs>
              <w:spacing w:line="267" w:lineRule="exact"/>
              <w:ind w:left="0" w:firstLine="709"/>
              <w:jc w:val="both"/>
              <w:rPr>
                <w:sz w:val="26"/>
                <w:szCs w:val="26"/>
              </w:rPr>
            </w:pPr>
            <w:r w:rsidRPr="00B47718">
              <w:rPr>
                <w:spacing w:val="-2"/>
                <w:sz w:val="26"/>
                <w:szCs w:val="26"/>
              </w:rPr>
              <w:t>50.00</w:t>
            </w:r>
          </w:p>
        </w:tc>
        <w:tc>
          <w:tcPr>
            <w:tcW w:w="3508" w:type="dxa"/>
          </w:tcPr>
          <w:p w:rsidR="00E02FE5" w:rsidRPr="00B47718" w:rsidRDefault="00B47718" w:rsidP="00712472">
            <w:pPr>
              <w:pStyle w:val="TableParagraph"/>
              <w:tabs>
                <w:tab w:val="left" w:pos="1134"/>
              </w:tabs>
              <w:spacing w:line="267" w:lineRule="exact"/>
              <w:ind w:left="0" w:firstLine="709"/>
              <w:jc w:val="both"/>
              <w:rPr>
                <w:sz w:val="26"/>
                <w:szCs w:val="26"/>
              </w:rPr>
            </w:pPr>
            <w:r w:rsidRPr="00B47718">
              <w:rPr>
                <w:spacing w:val="-2"/>
                <w:sz w:val="26"/>
                <w:szCs w:val="26"/>
              </w:rPr>
              <w:t>120.00</w:t>
            </w:r>
          </w:p>
        </w:tc>
      </w:tr>
      <w:tr w:rsidR="00E02FE5" w:rsidRPr="00B47718">
        <w:trPr>
          <w:trHeight w:val="277"/>
        </w:trPr>
        <w:tc>
          <w:tcPr>
            <w:tcW w:w="624" w:type="dxa"/>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5"/>
                <w:sz w:val="26"/>
                <w:szCs w:val="26"/>
              </w:rPr>
              <w:t>89.</w:t>
            </w:r>
          </w:p>
        </w:tc>
        <w:tc>
          <w:tcPr>
            <w:tcW w:w="2491" w:type="dxa"/>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2"/>
                <w:sz w:val="26"/>
                <w:szCs w:val="26"/>
              </w:rPr>
              <w:t>Serbia</w:t>
            </w:r>
          </w:p>
        </w:tc>
        <w:tc>
          <w:tcPr>
            <w:tcW w:w="1867" w:type="dxa"/>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4"/>
                <w:sz w:val="26"/>
                <w:szCs w:val="26"/>
              </w:rPr>
              <w:t>euro</w:t>
            </w:r>
          </w:p>
        </w:tc>
        <w:tc>
          <w:tcPr>
            <w:tcW w:w="2217" w:type="dxa"/>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2"/>
                <w:sz w:val="26"/>
                <w:szCs w:val="26"/>
              </w:rPr>
              <w:t>z5, 0o</w:t>
            </w:r>
          </w:p>
        </w:tc>
        <w:tc>
          <w:tcPr>
            <w:tcW w:w="3508" w:type="dxa"/>
          </w:tcPr>
          <w:p w:rsidR="00E02FE5" w:rsidRPr="00B47718" w:rsidRDefault="00B47718" w:rsidP="00712472">
            <w:pPr>
              <w:pStyle w:val="TableParagraph"/>
              <w:tabs>
                <w:tab w:val="left" w:pos="1134"/>
              </w:tabs>
              <w:spacing w:before="4" w:line="253" w:lineRule="exact"/>
              <w:ind w:left="0" w:firstLine="709"/>
              <w:jc w:val="both"/>
              <w:rPr>
                <w:sz w:val="26"/>
                <w:szCs w:val="26"/>
              </w:rPr>
            </w:pPr>
            <w:r w:rsidRPr="00B47718">
              <w:rPr>
                <w:spacing w:val="-2"/>
                <w:sz w:val="26"/>
                <w:szCs w:val="26"/>
              </w:rPr>
              <w:t>100,00</w:t>
            </w:r>
          </w:p>
        </w:tc>
      </w:tr>
      <w:tr w:rsidR="00E02FE5" w:rsidRPr="00B47718">
        <w:trPr>
          <w:trHeight w:val="282"/>
        </w:trPr>
        <w:tc>
          <w:tcPr>
            <w:tcW w:w="624" w:type="dxa"/>
          </w:tcPr>
          <w:p w:rsidR="00E02FE5" w:rsidRPr="00B47718" w:rsidRDefault="00B47718" w:rsidP="00712472">
            <w:pPr>
              <w:pStyle w:val="TableParagraph"/>
              <w:tabs>
                <w:tab w:val="left" w:pos="1134"/>
              </w:tabs>
              <w:ind w:left="0" w:firstLine="709"/>
              <w:jc w:val="both"/>
              <w:rPr>
                <w:sz w:val="26"/>
                <w:szCs w:val="26"/>
              </w:rPr>
            </w:pPr>
            <w:r w:rsidRPr="00B47718">
              <w:rPr>
                <w:spacing w:val="-5"/>
                <w:sz w:val="26"/>
                <w:szCs w:val="26"/>
              </w:rPr>
              <w:t>90.</w:t>
            </w:r>
          </w:p>
        </w:tc>
        <w:tc>
          <w:tcPr>
            <w:tcW w:w="2491" w:type="dxa"/>
          </w:tcPr>
          <w:p w:rsidR="00E02FE5" w:rsidRPr="00B47718" w:rsidRDefault="00B47718" w:rsidP="00712472">
            <w:pPr>
              <w:pStyle w:val="TableParagraph"/>
              <w:tabs>
                <w:tab w:val="left" w:pos="1134"/>
              </w:tabs>
              <w:ind w:left="0" w:firstLine="709"/>
              <w:jc w:val="both"/>
              <w:rPr>
                <w:sz w:val="26"/>
                <w:szCs w:val="26"/>
              </w:rPr>
            </w:pPr>
            <w:r w:rsidRPr="00B47718">
              <w:rPr>
                <w:spacing w:val="-2"/>
                <w:sz w:val="26"/>
                <w:szCs w:val="26"/>
              </w:rPr>
              <w:t>Senegal</w:t>
            </w:r>
          </w:p>
        </w:tc>
        <w:tc>
          <w:tcPr>
            <w:tcW w:w="1867" w:type="dxa"/>
          </w:tcPr>
          <w:p w:rsidR="00E02FE5" w:rsidRPr="00B47718" w:rsidRDefault="00B47718" w:rsidP="00712472">
            <w:pPr>
              <w:pStyle w:val="TableParagraph"/>
              <w:tabs>
                <w:tab w:val="left" w:pos="1134"/>
              </w:tabs>
              <w:ind w:left="0" w:firstLine="709"/>
              <w:jc w:val="both"/>
              <w:rPr>
                <w:sz w:val="26"/>
                <w:szCs w:val="26"/>
              </w:rPr>
            </w:pPr>
            <w:r w:rsidRPr="00B47718">
              <w:rPr>
                <w:w w:val="85"/>
                <w:sz w:val="26"/>
                <w:szCs w:val="26"/>
              </w:rPr>
              <w:t>US Dollars</w:t>
            </w:r>
          </w:p>
        </w:tc>
        <w:tc>
          <w:tcPr>
            <w:tcW w:w="2217" w:type="dxa"/>
          </w:tcPr>
          <w:p w:rsidR="00E02FE5" w:rsidRPr="00B47718" w:rsidRDefault="00B47718" w:rsidP="00712472">
            <w:pPr>
              <w:pStyle w:val="TableParagraph"/>
              <w:tabs>
                <w:tab w:val="left" w:pos="1134"/>
              </w:tabs>
              <w:spacing w:before="4" w:line="258" w:lineRule="exact"/>
              <w:ind w:left="0" w:firstLine="709"/>
              <w:jc w:val="both"/>
              <w:rPr>
                <w:sz w:val="26"/>
                <w:szCs w:val="26"/>
              </w:rPr>
            </w:pPr>
            <w:r w:rsidRPr="00B47718">
              <w:rPr>
                <w:spacing w:val="-2"/>
                <w:sz w:val="26"/>
                <w:szCs w:val="26"/>
              </w:rPr>
              <w:t>40.00</w:t>
            </w:r>
          </w:p>
        </w:tc>
        <w:tc>
          <w:tcPr>
            <w:tcW w:w="3508" w:type="dxa"/>
          </w:tcPr>
          <w:p w:rsidR="00E02FE5" w:rsidRPr="00B47718" w:rsidRDefault="00B47718" w:rsidP="00712472">
            <w:pPr>
              <w:pStyle w:val="TableParagraph"/>
              <w:tabs>
                <w:tab w:val="left" w:pos="1134"/>
              </w:tabs>
              <w:ind w:left="0" w:firstLine="709"/>
              <w:jc w:val="both"/>
              <w:rPr>
                <w:sz w:val="26"/>
                <w:szCs w:val="26"/>
              </w:rPr>
            </w:pPr>
            <w:r w:rsidRPr="00B47718">
              <w:rPr>
                <w:spacing w:val="-2"/>
                <w:w w:val="105"/>
                <w:sz w:val="26"/>
                <w:szCs w:val="26"/>
              </w:rPr>
              <w:t>68.00</w:t>
            </w:r>
          </w:p>
        </w:tc>
      </w:tr>
      <w:tr w:rsidR="00E02FE5" w:rsidRPr="00B47718">
        <w:trPr>
          <w:trHeight w:val="277"/>
        </w:trPr>
        <w:tc>
          <w:tcPr>
            <w:tcW w:w="624" w:type="dxa"/>
          </w:tcPr>
          <w:p w:rsidR="00E02FE5" w:rsidRPr="00B47718" w:rsidRDefault="00B47718" w:rsidP="00712472">
            <w:pPr>
              <w:pStyle w:val="TableParagraph"/>
              <w:tabs>
                <w:tab w:val="left" w:pos="1134"/>
              </w:tabs>
              <w:spacing w:line="257" w:lineRule="exact"/>
              <w:ind w:left="0" w:firstLine="709"/>
              <w:jc w:val="both"/>
              <w:rPr>
                <w:sz w:val="26"/>
                <w:szCs w:val="26"/>
              </w:rPr>
            </w:pPr>
            <w:r w:rsidRPr="00B47718">
              <w:rPr>
                <w:spacing w:val="-5"/>
                <w:sz w:val="26"/>
                <w:szCs w:val="26"/>
              </w:rPr>
              <w:t>91.</w:t>
            </w:r>
          </w:p>
        </w:tc>
        <w:tc>
          <w:tcPr>
            <w:tcW w:w="2491" w:type="dxa"/>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2"/>
                <w:sz w:val="26"/>
                <w:szCs w:val="26"/>
              </w:rPr>
              <w:t>Singapore</w:t>
            </w:r>
          </w:p>
        </w:tc>
        <w:tc>
          <w:tcPr>
            <w:tcW w:w="1867" w:type="dxa"/>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w w:val="80"/>
                <w:sz w:val="26"/>
                <w:szCs w:val="26"/>
              </w:rPr>
              <w:t>US Dollars</w:t>
            </w:r>
          </w:p>
        </w:tc>
        <w:tc>
          <w:tcPr>
            <w:tcW w:w="2217" w:type="dxa"/>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2"/>
                <w:sz w:val="26"/>
                <w:szCs w:val="26"/>
              </w:rPr>
              <w:t>45.00</w:t>
            </w:r>
          </w:p>
        </w:tc>
        <w:tc>
          <w:tcPr>
            <w:tcW w:w="3508" w:type="dxa"/>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2"/>
                <w:sz w:val="26"/>
                <w:szCs w:val="26"/>
              </w:rPr>
              <w:t>182.00</w:t>
            </w:r>
          </w:p>
        </w:tc>
      </w:tr>
      <w:tr w:rsidR="00E02FE5" w:rsidRPr="00B47718">
        <w:trPr>
          <w:trHeight w:val="282"/>
        </w:trPr>
        <w:tc>
          <w:tcPr>
            <w:tcW w:w="624" w:type="dxa"/>
          </w:tcPr>
          <w:p w:rsidR="00E02FE5" w:rsidRPr="00B47718" w:rsidRDefault="00B47718" w:rsidP="00712472">
            <w:pPr>
              <w:pStyle w:val="TableParagraph"/>
              <w:tabs>
                <w:tab w:val="left" w:pos="1134"/>
              </w:tabs>
              <w:ind w:left="0" w:firstLine="709"/>
              <w:jc w:val="both"/>
              <w:rPr>
                <w:sz w:val="26"/>
                <w:szCs w:val="26"/>
              </w:rPr>
            </w:pPr>
            <w:r w:rsidRPr="00B47718">
              <w:rPr>
                <w:spacing w:val="-5"/>
                <w:sz w:val="26"/>
                <w:szCs w:val="26"/>
              </w:rPr>
              <w:t>92.</w:t>
            </w:r>
          </w:p>
        </w:tc>
        <w:tc>
          <w:tcPr>
            <w:tcW w:w="2491" w:type="dxa"/>
          </w:tcPr>
          <w:p w:rsidR="00E02FE5" w:rsidRPr="00B47718" w:rsidRDefault="00B47718" w:rsidP="00712472">
            <w:pPr>
              <w:pStyle w:val="TableParagraph"/>
              <w:tabs>
                <w:tab w:val="left" w:pos="1134"/>
              </w:tabs>
              <w:ind w:left="0" w:firstLine="709"/>
              <w:jc w:val="both"/>
              <w:rPr>
                <w:sz w:val="26"/>
                <w:szCs w:val="26"/>
              </w:rPr>
            </w:pPr>
            <w:r w:rsidRPr="00B47718">
              <w:rPr>
                <w:spacing w:val="-2"/>
                <w:sz w:val="26"/>
                <w:szCs w:val="26"/>
              </w:rPr>
              <w:t>Syria</w:t>
            </w:r>
          </w:p>
        </w:tc>
        <w:tc>
          <w:tcPr>
            <w:tcW w:w="1867" w:type="dxa"/>
          </w:tcPr>
          <w:p w:rsidR="00E02FE5" w:rsidRPr="00B47718" w:rsidRDefault="00B47718" w:rsidP="00712472">
            <w:pPr>
              <w:pStyle w:val="TableParagraph"/>
              <w:tabs>
                <w:tab w:val="left" w:pos="1134"/>
              </w:tabs>
              <w:ind w:left="0" w:firstLine="709"/>
              <w:jc w:val="both"/>
              <w:rPr>
                <w:sz w:val="26"/>
                <w:szCs w:val="26"/>
              </w:rPr>
            </w:pPr>
            <w:r w:rsidRPr="00B47718">
              <w:rPr>
                <w:w w:val="80"/>
                <w:sz w:val="26"/>
                <w:szCs w:val="26"/>
              </w:rPr>
              <w:t>US Dollars</w:t>
            </w:r>
          </w:p>
        </w:tc>
        <w:tc>
          <w:tcPr>
            <w:tcW w:w="2217" w:type="dxa"/>
          </w:tcPr>
          <w:p w:rsidR="00E02FE5" w:rsidRPr="00B47718" w:rsidRDefault="00B47718" w:rsidP="00712472">
            <w:pPr>
              <w:pStyle w:val="TableParagraph"/>
              <w:tabs>
                <w:tab w:val="left" w:pos="1134"/>
              </w:tabs>
              <w:ind w:left="0" w:firstLine="709"/>
              <w:jc w:val="both"/>
              <w:rPr>
                <w:sz w:val="26"/>
                <w:szCs w:val="26"/>
              </w:rPr>
            </w:pPr>
            <w:r w:rsidRPr="00B47718">
              <w:rPr>
                <w:spacing w:val="-2"/>
                <w:w w:val="105"/>
                <w:sz w:val="26"/>
                <w:szCs w:val="26"/>
              </w:rPr>
              <w:t>30.00</w:t>
            </w:r>
          </w:p>
        </w:tc>
        <w:tc>
          <w:tcPr>
            <w:tcW w:w="3508" w:type="dxa"/>
          </w:tcPr>
          <w:p w:rsidR="00E02FE5" w:rsidRPr="00B47718" w:rsidRDefault="00B47718" w:rsidP="00712472">
            <w:pPr>
              <w:pStyle w:val="TableParagraph"/>
              <w:tabs>
                <w:tab w:val="left" w:pos="1134"/>
              </w:tabs>
              <w:ind w:left="0" w:firstLine="709"/>
              <w:jc w:val="both"/>
              <w:rPr>
                <w:sz w:val="26"/>
                <w:szCs w:val="26"/>
              </w:rPr>
            </w:pPr>
            <w:r w:rsidRPr="00B47718">
              <w:rPr>
                <w:spacing w:val="-2"/>
                <w:sz w:val="26"/>
                <w:szCs w:val="26"/>
              </w:rPr>
              <w:t>80.00</w:t>
            </w:r>
          </w:p>
        </w:tc>
      </w:tr>
      <w:tr w:rsidR="00E02FE5" w:rsidRPr="00B47718">
        <w:trPr>
          <w:trHeight w:val="277"/>
        </w:trPr>
        <w:tc>
          <w:tcPr>
            <w:tcW w:w="624" w:type="dxa"/>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5"/>
                <w:sz w:val="26"/>
                <w:szCs w:val="26"/>
              </w:rPr>
              <w:t>93.</w:t>
            </w:r>
          </w:p>
        </w:tc>
        <w:tc>
          <w:tcPr>
            <w:tcW w:w="2491" w:type="dxa"/>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2"/>
                <w:sz w:val="26"/>
                <w:szCs w:val="26"/>
              </w:rPr>
              <w:t>Slovakia</w:t>
            </w:r>
          </w:p>
        </w:tc>
        <w:tc>
          <w:tcPr>
            <w:tcW w:w="1867" w:type="dxa"/>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4"/>
                <w:w w:val="95"/>
                <w:sz w:val="26"/>
                <w:szCs w:val="26"/>
              </w:rPr>
              <w:t>euro</w:t>
            </w:r>
          </w:p>
        </w:tc>
        <w:tc>
          <w:tcPr>
            <w:tcW w:w="2217" w:type="dxa"/>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2"/>
                <w:sz w:val="26"/>
                <w:szCs w:val="26"/>
              </w:rPr>
              <w:t>35,00</w:t>
            </w:r>
          </w:p>
        </w:tc>
        <w:tc>
          <w:tcPr>
            <w:tcW w:w="3508" w:type="dxa"/>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2"/>
                <w:sz w:val="26"/>
                <w:szCs w:val="26"/>
              </w:rPr>
              <w:t>300,00</w:t>
            </w:r>
          </w:p>
        </w:tc>
      </w:tr>
      <w:tr w:rsidR="00E02FE5" w:rsidRPr="00B47718">
        <w:trPr>
          <w:trHeight w:val="282"/>
        </w:trPr>
        <w:tc>
          <w:tcPr>
            <w:tcW w:w="624" w:type="dxa"/>
          </w:tcPr>
          <w:p w:rsidR="00E02FE5" w:rsidRPr="00B47718" w:rsidRDefault="00B47718" w:rsidP="00712472">
            <w:pPr>
              <w:pStyle w:val="TableParagraph"/>
              <w:tabs>
                <w:tab w:val="left" w:pos="1134"/>
              </w:tabs>
              <w:ind w:left="0" w:firstLine="709"/>
              <w:jc w:val="both"/>
              <w:rPr>
                <w:sz w:val="26"/>
                <w:szCs w:val="26"/>
              </w:rPr>
            </w:pPr>
            <w:r w:rsidRPr="00B47718">
              <w:rPr>
                <w:spacing w:val="-5"/>
                <w:sz w:val="26"/>
                <w:szCs w:val="26"/>
              </w:rPr>
              <w:t>94.</w:t>
            </w:r>
          </w:p>
        </w:tc>
        <w:tc>
          <w:tcPr>
            <w:tcW w:w="2491" w:type="dxa"/>
          </w:tcPr>
          <w:p w:rsidR="00E02FE5" w:rsidRPr="00B47718" w:rsidRDefault="00B47718" w:rsidP="00712472">
            <w:pPr>
              <w:pStyle w:val="TableParagraph"/>
              <w:tabs>
                <w:tab w:val="left" w:pos="1134"/>
              </w:tabs>
              <w:ind w:left="0" w:firstLine="709"/>
              <w:jc w:val="both"/>
              <w:rPr>
                <w:sz w:val="26"/>
                <w:szCs w:val="26"/>
              </w:rPr>
            </w:pPr>
            <w:r w:rsidRPr="00B47718">
              <w:rPr>
                <w:spacing w:val="-2"/>
                <w:sz w:val="26"/>
                <w:szCs w:val="26"/>
              </w:rPr>
              <w:t>Slovenia</w:t>
            </w:r>
          </w:p>
        </w:tc>
        <w:tc>
          <w:tcPr>
            <w:tcW w:w="1867" w:type="dxa"/>
          </w:tcPr>
          <w:p w:rsidR="00E02FE5" w:rsidRPr="00B47718" w:rsidRDefault="00B47718" w:rsidP="00712472">
            <w:pPr>
              <w:pStyle w:val="TableParagraph"/>
              <w:tabs>
                <w:tab w:val="left" w:pos="1134"/>
              </w:tabs>
              <w:ind w:left="0" w:firstLine="709"/>
              <w:jc w:val="both"/>
              <w:rPr>
                <w:sz w:val="26"/>
                <w:szCs w:val="26"/>
              </w:rPr>
            </w:pPr>
            <w:r w:rsidRPr="00B47718">
              <w:rPr>
                <w:spacing w:val="-4"/>
                <w:sz w:val="26"/>
                <w:szCs w:val="26"/>
              </w:rPr>
              <w:t>euro</w:t>
            </w:r>
          </w:p>
        </w:tc>
        <w:tc>
          <w:tcPr>
            <w:tcW w:w="2217" w:type="dxa"/>
          </w:tcPr>
          <w:p w:rsidR="00E02FE5" w:rsidRPr="00B47718" w:rsidRDefault="00B47718" w:rsidP="00712472">
            <w:pPr>
              <w:pStyle w:val="TableParagraph"/>
              <w:tabs>
                <w:tab w:val="left" w:pos="1134"/>
              </w:tabs>
              <w:ind w:left="0" w:firstLine="709"/>
              <w:jc w:val="both"/>
              <w:rPr>
                <w:sz w:val="26"/>
                <w:szCs w:val="26"/>
              </w:rPr>
            </w:pPr>
            <w:r w:rsidRPr="00B47718">
              <w:rPr>
                <w:spacing w:val="-2"/>
                <w:sz w:val="26"/>
                <w:szCs w:val="26"/>
              </w:rPr>
              <w:t>35,00</w:t>
            </w:r>
          </w:p>
        </w:tc>
        <w:tc>
          <w:tcPr>
            <w:tcW w:w="3508" w:type="dxa"/>
          </w:tcPr>
          <w:p w:rsidR="00E02FE5" w:rsidRPr="00B47718" w:rsidRDefault="00B47718" w:rsidP="00712472">
            <w:pPr>
              <w:pStyle w:val="TableParagraph"/>
              <w:tabs>
                <w:tab w:val="left" w:pos="1134"/>
              </w:tabs>
              <w:spacing w:before="9" w:line="240" w:lineRule="auto"/>
              <w:ind w:left="0" w:firstLine="709"/>
              <w:jc w:val="both"/>
              <w:rPr>
                <w:sz w:val="26"/>
                <w:szCs w:val="26"/>
              </w:rPr>
            </w:pPr>
            <w:r w:rsidRPr="00B47718">
              <w:rPr>
                <w:spacing w:val="-2"/>
                <w:w w:val="110"/>
                <w:sz w:val="26"/>
                <w:szCs w:val="26"/>
              </w:rPr>
              <w:t>100,00</w:t>
            </w:r>
          </w:p>
        </w:tc>
      </w:tr>
      <w:tr w:rsidR="00E02FE5" w:rsidRPr="00B47718">
        <w:trPr>
          <w:trHeight w:val="272"/>
        </w:trPr>
        <w:tc>
          <w:tcPr>
            <w:tcW w:w="624" w:type="dxa"/>
          </w:tcPr>
          <w:p w:rsidR="00E02FE5" w:rsidRPr="00B47718" w:rsidRDefault="00B47718" w:rsidP="00712472">
            <w:pPr>
              <w:pStyle w:val="TableParagraph"/>
              <w:tabs>
                <w:tab w:val="left" w:pos="1134"/>
              </w:tabs>
              <w:spacing w:line="253" w:lineRule="exact"/>
              <w:ind w:left="0" w:firstLine="709"/>
              <w:jc w:val="both"/>
              <w:rPr>
                <w:sz w:val="26"/>
                <w:szCs w:val="26"/>
              </w:rPr>
            </w:pPr>
            <w:r w:rsidRPr="00B47718">
              <w:rPr>
                <w:spacing w:val="-5"/>
                <w:sz w:val="26"/>
                <w:szCs w:val="26"/>
              </w:rPr>
              <w:t>95.</w:t>
            </w:r>
          </w:p>
        </w:tc>
        <w:tc>
          <w:tcPr>
            <w:tcW w:w="2491" w:type="dxa"/>
          </w:tcPr>
          <w:p w:rsidR="00E02FE5" w:rsidRPr="00B47718" w:rsidRDefault="00B47718" w:rsidP="00712472">
            <w:pPr>
              <w:pStyle w:val="TableParagraph"/>
              <w:tabs>
                <w:tab w:val="left" w:pos="1134"/>
              </w:tabs>
              <w:spacing w:line="253" w:lineRule="exact"/>
              <w:ind w:left="0" w:firstLine="709"/>
              <w:jc w:val="both"/>
              <w:rPr>
                <w:sz w:val="26"/>
                <w:szCs w:val="26"/>
              </w:rPr>
            </w:pPr>
            <w:r w:rsidRPr="00B47718">
              <w:rPr>
                <w:spacing w:val="-5"/>
                <w:sz w:val="26"/>
                <w:szCs w:val="26"/>
              </w:rPr>
              <w:t>US</w:t>
            </w:r>
          </w:p>
        </w:tc>
        <w:tc>
          <w:tcPr>
            <w:tcW w:w="1867" w:type="dxa"/>
          </w:tcPr>
          <w:p w:rsidR="00E02FE5" w:rsidRPr="00B47718" w:rsidRDefault="00B47718" w:rsidP="00712472">
            <w:pPr>
              <w:pStyle w:val="TableParagraph"/>
              <w:tabs>
                <w:tab w:val="left" w:pos="1134"/>
              </w:tabs>
              <w:spacing w:line="253" w:lineRule="exact"/>
              <w:ind w:left="0" w:firstLine="709"/>
              <w:jc w:val="both"/>
              <w:rPr>
                <w:sz w:val="26"/>
                <w:szCs w:val="26"/>
              </w:rPr>
            </w:pPr>
            <w:r w:rsidRPr="00B47718">
              <w:rPr>
                <w:w w:val="85"/>
                <w:sz w:val="26"/>
                <w:szCs w:val="26"/>
              </w:rPr>
              <w:t>dollars</w:t>
            </w:r>
          </w:p>
        </w:tc>
        <w:tc>
          <w:tcPr>
            <w:tcW w:w="2217" w:type="dxa"/>
          </w:tcPr>
          <w:p w:rsidR="00E02FE5" w:rsidRPr="00B47718" w:rsidRDefault="00B47718" w:rsidP="00712472">
            <w:pPr>
              <w:pStyle w:val="TableParagraph"/>
              <w:tabs>
                <w:tab w:val="left" w:pos="1134"/>
              </w:tabs>
              <w:spacing w:line="253" w:lineRule="exact"/>
              <w:ind w:left="0" w:firstLine="709"/>
              <w:jc w:val="both"/>
              <w:rPr>
                <w:sz w:val="26"/>
                <w:szCs w:val="26"/>
              </w:rPr>
            </w:pPr>
            <w:r w:rsidRPr="00B47718">
              <w:rPr>
                <w:spacing w:val="-2"/>
                <w:sz w:val="26"/>
                <w:szCs w:val="26"/>
              </w:rPr>
              <w:t>45.00</w:t>
            </w:r>
          </w:p>
        </w:tc>
        <w:tc>
          <w:tcPr>
            <w:tcW w:w="3508" w:type="dxa"/>
          </w:tcPr>
          <w:p w:rsidR="00E02FE5" w:rsidRPr="00B47718" w:rsidRDefault="00B47718" w:rsidP="00712472">
            <w:pPr>
              <w:pStyle w:val="TableParagraph"/>
              <w:tabs>
                <w:tab w:val="left" w:pos="1134"/>
              </w:tabs>
              <w:spacing w:line="253" w:lineRule="exact"/>
              <w:ind w:left="0" w:firstLine="709"/>
              <w:jc w:val="both"/>
              <w:rPr>
                <w:sz w:val="26"/>
                <w:szCs w:val="26"/>
              </w:rPr>
            </w:pPr>
            <w:r w:rsidRPr="00B47718">
              <w:rPr>
                <w:spacing w:val="-2"/>
                <w:sz w:val="26"/>
                <w:szCs w:val="26"/>
              </w:rPr>
              <w:t>150.00</w:t>
            </w:r>
          </w:p>
        </w:tc>
      </w:tr>
      <w:tr w:rsidR="00E02FE5" w:rsidRPr="00B47718">
        <w:trPr>
          <w:trHeight w:val="272"/>
        </w:trPr>
        <w:tc>
          <w:tcPr>
            <w:tcW w:w="624" w:type="dxa"/>
          </w:tcPr>
          <w:p w:rsidR="00E02FE5" w:rsidRPr="00B47718" w:rsidRDefault="00B47718" w:rsidP="00712472">
            <w:pPr>
              <w:pStyle w:val="TableParagraph"/>
              <w:tabs>
                <w:tab w:val="left" w:pos="1134"/>
              </w:tabs>
              <w:spacing w:line="253" w:lineRule="exact"/>
              <w:ind w:left="0" w:firstLine="709"/>
              <w:jc w:val="both"/>
              <w:rPr>
                <w:sz w:val="26"/>
                <w:szCs w:val="26"/>
              </w:rPr>
            </w:pPr>
            <w:r w:rsidRPr="00B47718">
              <w:rPr>
                <w:spacing w:val="-5"/>
                <w:sz w:val="26"/>
                <w:szCs w:val="26"/>
              </w:rPr>
              <w:t>96.</w:t>
            </w:r>
          </w:p>
        </w:tc>
        <w:tc>
          <w:tcPr>
            <w:tcW w:w="2491" w:type="dxa"/>
          </w:tcPr>
          <w:p w:rsidR="00E02FE5" w:rsidRPr="00B47718" w:rsidRDefault="00B47718" w:rsidP="00712472">
            <w:pPr>
              <w:pStyle w:val="TableParagraph"/>
              <w:tabs>
                <w:tab w:val="left" w:pos="1134"/>
              </w:tabs>
              <w:spacing w:line="253" w:lineRule="exact"/>
              <w:ind w:left="0" w:firstLine="709"/>
              <w:jc w:val="both"/>
              <w:rPr>
                <w:sz w:val="26"/>
                <w:szCs w:val="26"/>
              </w:rPr>
            </w:pPr>
            <w:r w:rsidRPr="00B47718">
              <w:rPr>
                <w:spacing w:val="-2"/>
                <w:sz w:val="26"/>
                <w:szCs w:val="26"/>
              </w:rPr>
              <w:t>Thailand</w:t>
            </w:r>
          </w:p>
        </w:tc>
        <w:tc>
          <w:tcPr>
            <w:tcW w:w="1867" w:type="dxa"/>
          </w:tcPr>
          <w:p w:rsidR="00E02FE5" w:rsidRPr="00B47718" w:rsidRDefault="00B47718" w:rsidP="00712472">
            <w:pPr>
              <w:pStyle w:val="TableParagraph"/>
              <w:tabs>
                <w:tab w:val="left" w:pos="1134"/>
              </w:tabs>
              <w:spacing w:line="253" w:lineRule="exact"/>
              <w:ind w:left="0" w:firstLine="709"/>
              <w:jc w:val="both"/>
              <w:rPr>
                <w:sz w:val="26"/>
                <w:szCs w:val="26"/>
              </w:rPr>
            </w:pPr>
            <w:r w:rsidRPr="00B47718">
              <w:rPr>
                <w:spacing w:val="-2"/>
                <w:w w:val="85"/>
                <w:sz w:val="26"/>
                <w:szCs w:val="26"/>
              </w:rPr>
              <w:t>долларыUS Dollars</w:t>
            </w:r>
          </w:p>
        </w:tc>
        <w:tc>
          <w:tcPr>
            <w:tcW w:w="2217" w:type="dxa"/>
          </w:tcPr>
          <w:p w:rsidR="00E02FE5" w:rsidRPr="00B47718" w:rsidRDefault="00B47718" w:rsidP="00712472">
            <w:pPr>
              <w:pStyle w:val="TableParagraph"/>
              <w:tabs>
                <w:tab w:val="left" w:pos="1134"/>
              </w:tabs>
              <w:spacing w:line="253" w:lineRule="exact"/>
              <w:ind w:left="0" w:firstLine="709"/>
              <w:jc w:val="both"/>
              <w:rPr>
                <w:sz w:val="26"/>
                <w:szCs w:val="26"/>
              </w:rPr>
            </w:pPr>
            <w:r w:rsidRPr="00B47718">
              <w:rPr>
                <w:spacing w:val="-2"/>
                <w:sz w:val="26"/>
                <w:szCs w:val="26"/>
              </w:rPr>
              <w:t>40.00</w:t>
            </w:r>
          </w:p>
        </w:tc>
        <w:tc>
          <w:tcPr>
            <w:tcW w:w="3508" w:type="dxa"/>
          </w:tcPr>
          <w:p w:rsidR="00E02FE5" w:rsidRPr="00B47718" w:rsidRDefault="00B47718" w:rsidP="00712472">
            <w:pPr>
              <w:pStyle w:val="TableParagraph"/>
              <w:tabs>
                <w:tab w:val="left" w:pos="1134"/>
              </w:tabs>
              <w:spacing w:line="253" w:lineRule="exact"/>
              <w:ind w:left="0" w:firstLine="709"/>
              <w:jc w:val="both"/>
              <w:rPr>
                <w:sz w:val="26"/>
                <w:szCs w:val="26"/>
              </w:rPr>
            </w:pPr>
            <w:r w:rsidRPr="00B47718">
              <w:rPr>
                <w:spacing w:val="-2"/>
                <w:sz w:val="26"/>
                <w:szCs w:val="26"/>
              </w:rPr>
              <w:t>120.00</w:t>
            </w:r>
          </w:p>
        </w:tc>
      </w:tr>
      <w:tr w:rsidR="00E02FE5" w:rsidRPr="00B47718">
        <w:trPr>
          <w:trHeight w:val="287"/>
        </w:trPr>
        <w:tc>
          <w:tcPr>
            <w:tcW w:w="624" w:type="dxa"/>
          </w:tcPr>
          <w:p w:rsidR="00E02FE5" w:rsidRPr="00B47718" w:rsidRDefault="00B47718" w:rsidP="00712472">
            <w:pPr>
              <w:pStyle w:val="TableParagraph"/>
              <w:tabs>
                <w:tab w:val="left" w:pos="1134"/>
              </w:tabs>
              <w:spacing w:line="267" w:lineRule="exact"/>
              <w:ind w:left="0" w:firstLine="709"/>
              <w:jc w:val="both"/>
              <w:rPr>
                <w:sz w:val="26"/>
                <w:szCs w:val="26"/>
              </w:rPr>
            </w:pPr>
            <w:r w:rsidRPr="00B47718">
              <w:rPr>
                <w:spacing w:val="-5"/>
                <w:sz w:val="26"/>
                <w:szCs w:val="26"/>
              </w:rPr>
              <w:t>9</w:t>
            </w:r>
            <w:r w:rsidRPr="00B47718">
              <w:rPr>
                <w:spacing w:val="-5"/>
                <w:sz w:val="26"/>
                <w:szCs w:val="26"/>
              </w:rPr>
              <w:lastRenderedPageBreak/>
              <w:t>7.</w:t>
            </w:r>
          </w:p>
        </w:tc>
        <w:tc>
          <w:tcPr>
            <w:tcW w:w="2491" w:type="dxa"/>
          </w:tcPr>
          <w:p w:rsidR="00E02FE5" w:rsidRPr="00B47718" w:rsidRDefault="00B47718" w:rsidP="00712472">
            <w:pPr>
              <w:pStyle w:val="TableParagraph"/>
              <w:tabs>
                <w:tab w:val="left" w:pos="1134"/>
              </w:tabs>
              <w:spacing w:line="267" w:lineRule="exact"/>
              <w:ind w:left="0" w:firstLine="709"/>
              <w:jc w:val="both"/>
              <w:rPr>
                <w:sz w:val="26"/>
                <w:szCs w:val="26"/>
              </w:rPr>
            </w:pPr>
            <w:r w:rsidRPr="00B47718">
              <w:rPr>
                <w:spacing w:val="-2"/>
                <w:sz w:val="26"/>
                <w:szCs w:val="26"/>
              </w:rPr>
              <w:lastRenderedPageBreak/>
              <w:t>Taiwan</w:t>
            </w:r>
          </w:p>
        </w:tc>
        <w:tc>
          <w:tcPr>
            <w:tcW w:w="1867" w:type="dxa"/>
          </w:tcPr>
          <w:p w:rsidR="00E02FE5" w:rsidRPr="00B47718" w:rsidRDefault="00B47718" w:rsidP="00712472">
            <w:pPr>
              <w:pStyle w:val="TableParagraph"/>
              <w:tabs>
                <w:tab w:val="left" w:pos="1134"/>
              </w:tabs>
              <w:spacing w:line="267" w:lineRule="exact"/>
              <w:ind w:left="0" w:firstLine="709"/>
              <w:jc w:val="both"/>
              <w:rPr>
                <w:sz w:val="26"/>
                <w:szCs w:val="26"/>
              </w:rPr>
            </w:pPr>
            <w:r w:rsidRPr="00B47718">
              <w:rPr>
                <w:w w:val="85"/>
                <w:sz w:val="26"/>
                <w:szCs w:val="26"/>
              </w:rPr>
              <w:t>US Dollars</w:t>
            </w:r>
          </w:p>
        </w:tc>
        <w:tc>
          <w:tcPr>
            <w:tcW w:w="2217" w:type="dxa"/>
          </w:tcPr>
          <w:p w:rsidR="00E02FE5" w:rsidRPr="00B47718" w:rsidRDefault="00B47718" w:rsidP="00712472">
            <w:pPr>
              <w:pStyle w:val="TableParagraph"/>
              <w:tabs>
                <w:tab w:val="left" w:pos="1134"/>
              </w:tabs>
              <w:spacing w:line="267" w:lineRule="exact"/>
              <w:ind w:left="0" w:firstLine="709"/>
              <w:jc w:val="both"/>
              <w:rPr>
                <w:sz w:val="26"/>
                <w:szCs w:val="26"/>
              </w:rPr>
            </w:pPr>
            <w:r w:rsidRPr="00B47718">
              <w:rPr>
                <w:spacing w:val="-2"/>
                <w:sz w:val="26"/>
                <w:szCs w:val="26"/>
              </w:rPr>
              <w:t>25.00</w:t>
            </w:r>
          </w:p>
        </w:tc>
        <w:tc>
          <w:tcPr>
            <w:tcW w:w="3508" w:type="dxa"/>
          </w:tcPr>
          <w:p w:rsidR="00E02FE5" w:rsidRPr="00B47718" w:rsidRDefault="00B47718" w:rsidP="00712472">
            <w:pPr>
              <w:pStyle w:val="TableParagraph"/>
              <w:tabs>
                <w:tab w:val="left" w:pos="1134"/>
              </w:tabs>
              <w:spacing w:line="267" w:lineRule="exact"/>
              <w:ind w:left="0" w:firstLine="709"/>
              <w:jc w:val="both"/>
              <w:rPr>
                <w:sz w:val="26"/>
                <w:szCs w:val="26"/>
              </w:rPr>
            </w:pPr>
            <w:r w:rsidRPr="00B47718">
              <w:rPr>
                <w:spacing w:val="-2"/>
                <w:sz w:val="26"/>
                <w:szCs w:val="26"/>
              </w:rPr>
              <w:t>100.00</w:t>
            </w:r>
          </w:p>
        </w:tc>
      </w:tr>
      <w:tr w:rsidR="00E02FE5" w:rsidRPr="00B47718">
        <w:trPr>
          <w:trHeight w:val="287"/>
        </w:trPr>
        <w:tc>
          <w:tcPr>
            <w:tcW w:w="624" w:type="dxa"/>
          </w:tcPr>
          <w:p w:rsidR="00E02FE5" w:rsidRPr="00B47718" w:rsidRDefault="00B47718" w:rsidP="00712472">
            <w:pPr>
              <w:pStyle w:val="TableParagraph"/>
              <w:tabs>
                <w:tab w:val="left" w:pos="1134"/>
              </w:tabs>
              <w:spacing w:line="267" w:lineRule="exact"/>
              <w:ind w:left="0" w:firstLine="709"/>
              <w:jc w:val="both"/>
              <w:rPr>
                <w:sz w:val="26"/>
                <w:szCs w:val="26"/>
              </w:rPr>
            </w:pPr>
            <w:r w:rsidRPr="00B47718">
              <w:rPr>
                <w:spacing w:val="-5"/>
                <w:sz w:val="26"/>
                <w:szCs w:val="26"/>
              </w:rPr>
              <w:lastRenderedPageBreak/>
              <w:t>98.</w:t>
            </w:r>
          </w:p>
        </w:tc>
        <w:tc>
          <w:tcPr>
            <w:tcW w:w="2491" w:type="dxa"/>
          </w:tcPr>
          <w:p w:rsidR="00E02FE5" w:rsidRPr="00B47718" w:rsidRDefault="00B47718" w:rsidP="00712472">
            <w:pPr>
              <w:pStyle w:val="TableParagraph"/>
              <w:tabs>
                <w:tab w:val="left" w:pos="1134"/>
              </w:tabs>
              <w:spacing w:line="267" w:lineRule="exact"/>
              <w:ind w:left="0" w:firstLine="709"/>
              <w:jc w:val="both"/>
              <w:rPr>
                <w:sz w:val="26"/>
                <w:szCs w:val="26"/>
              </w:rPr>
            </w:pPr>
            <w:r w:rsidRPr="00B47718">
              <w:rPr>
                <w:spacing w:val="-2"/>
                <w:sz w:val="26"/>
                <w:szCs w:val="26"/>
              </w:rPr>
              <w:t>Tajikistan</w:t>
            </w:r>
          </w:p>
        </w:tc>
        <w:tc>
          <w:tcPr>
            <w:tcW w:w="1867" w:type="dxa"/>
          </w:tcPr>
          <w:p w:rsidR="00E02FE5" w:rsidRPr="00B47718" w:rsidRDefault="00B47718" w:rsidP="00712472">
            <w:pPr>
              <w:pStyle w:val="TableParagraph"/>
              <w:tabs>
                <w:tab w:val="left" w:pos="1134"/>
              </w:tabs>
              <w:spacing w:line="267" w:lineRule="exact"/>
              <w:ind w:left="0" w:firstLine="709"/>
              <w:jc w:val="both"/>
              <w:rPr>
                <w:sz w:val="26"/>
                <w:szCs w:val="26"/>
              </w:rPr>
            </w:pPr>
            <w:r w:rsidRPr="00B47718">
              <w:rPr>
                <w:w w:val="80"/>
                <w:sz w:val="26"/>
                <w:szCs w:val="26"/>
              </w:rPr>
              <w:t>US dollars</w:t>
            </w:r>
          </w:p>
        </w:tc>
        <w:tc>
          <w:tcPr>
            <w:tcW w:w="2217" w:type="dxa"/>
          </w:tcPr>
          <w:p w:rsidR="00E02FE5" w:rsidRPr="00B47718" w:rsidRDefault="00B47718" w:rsidP="00712472">
            <w:pPr>
              <w:pStyle w:val="TableParagraph"/>
              <w:tabs>
                <w:tab w:val="left" w:pos="1134"/>
              </w:tabs>
              <w:spacing w:line="267" w:lineRule="exact"/>
              <w:ind w:left="0" w:firstLine="709"/>
              <w:jc w:val="both"/>
              <w:rPr>
                <w:sz w:val="26"/>
                <w:szCs w:val="26"/>
              </w:rPr>
            </w:pPr>
            <w:r w:rsidRPr="00B47718">
              <w:rPr>
                <w:spacing w:val="-2"/>
                <w:sz w:val="26"/>
                <w:szCs w:val="26"/>
              </w:rPr>
              <w:t>25.00</w:t>
            </w:r>
          </w:p>
        </w:tc>
        <w:tc>
          <w:tcPr>
            <w:tcW w:w="3508" w:type="dxa"/>
          </w:tcPr>
          <w:p w:rsidR="00E02FE5" w:rsidRPr="00B47718" w:rsidRDefault="00B47718" w:rsidP="00712472">
            <w:pPr>
              <w:pStyle w:val="TableParagraph"/>
              <w:tabs>
                <w:tab w:val="left" w:pos="1134"/>
              </w:tabs>
              <w:spacing w:line="267" w:lineRule="exact"/>
              <w:ind w:left="0" w:firstLine="709"/>
              <w:jc w:val="both"/>
              <w:rPr>
                <w:sz w:val="26"/>
                <w:szCs w:val="26"/>
              </w:rPr>
            </w:pPr>
            <w:r w:rsidRPr="00B47718">
              <w:rPr>
                <w:spacing w:val="-2"/>
                <w:sz w:val="26"/>
                <w:szCs w:val="26"/>
              </w:rPr>
              <w:t>100.00</w:t>
            </w:r>
          </w:p>
        </w:tc>
      </w:tr>
      <w:tr w:rsidR="00E02FE5" w:rsidRPr="00B47718">
        <w:trPr>
          <w:trHeight w:val="277"/>
        </w:trPr>
        <w:tc>
          <w:tcPr>
            <w:tcW w:w="624" w:type="dxa"/>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5"/>
                <w:sz w:val="26"/>
                <w:szCs w:val="26"/>
              </w:rPr>
              <w:t>99.</w:t>
            </w:r>
          </w:p>
        </w:tc>
        <w:tc>
          <w:tcPr>
            <w:tcW w:w="2491" w:type="dxa"/>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2"/>
                <w:sz w:val="26"/>
                <w:szCs w:val="26"/>
              </w:rPr>
              <w:t>Tunisian</w:t>
            </w:r>
          </w:p>
        </w:tc>
        <w:tc>
          <w:tcPr>
            <w:tcW w:w="1867" w:type="dxa"/>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w w:val="85"/>
                <w:sz w:val="26"/>
                <w:szCs w:val="26"/>
              </w:rPr>
              <w:t>US dollars</w:t>
            </w:r>
          </w:p>
        </w:tc>
        <w:tc>
          <w:tcPr>
            <w:tcW w:w="2217" w:type="dxa"/>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2"/>
                <w:sz w:val="26"/>
                <w:szCs w:val="26"/>
              </w:rPr>
              <w:t>35.00</w:t>
            </w:r>
          </w:p>
        </w:tc>
        <w:tc>
          <w:tcPr>
            <w:tcW w:w="3508" w:type="dxa"/>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2"/>
                <w:sz w:val="26"/>
                <w:szCs w:val="26"/>
              </w:rPr>
              <w:t>60.00</w:t>
            </w:r>
          </w:p>
        </w:tc>
      </w:tr>
      <w:tr w:rsidR="00E02FE5" w:rsidRPr="00B47718">
        <w:trPr>
          <w:trHeight w:val="277"/>
        </w:trPr>
        <w:tc>
          <w:tcPr>
            <w:tcW w:w="624" w:type="dxa"/>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4"/>
                <w:sz w:val="26"/>
                <w:szCs w:val="26"/>
              </w:rPr>
              <w:t>100.</w:t>
            </w:r>
          </w:p>
        </w:tc>
        <w:tc>
          <w:tcPr>
            <w:tcW w:w="2491" w:type="dxa"/>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2"/>
                <w:sz w:val="26"/>
                <w:szCs w:val="26"/>
              </w:rPr>
              <w:t>Turkmenistan</w:t>
            </w:r>
          </w:p>
        </w:tc>
        <w:tc>
          <w:tcPr>
            <w:tcW w:w="1867" w:type="dxa"/>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w w:val="85"/>
                <w:sz w:val="26"/>
                <w:szCs w:val="26"/>
              </w:rPr>
              <w:t>US dollars</w:t>
            </w:r>
          </w:p>
        </w:tc>
        <w:tc>
          <w:tcPr>
            <w:tcW w:w="2217" w:type="dxa"/>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2"/>
                <w:sz w:val="26"/>
                <w:szCs w:val="26"/>
              </w:rPr>
              <w:t>25.00</w:t>
            </w:r>
          </w:p>
        </w:tc>
        <w:tc>
          <w:tcPr>
            <w:tcW w:w="3508" w:type="dxa"/>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2"/>
                <w:sz w:val="26"/>
                <w:szCs w:val="26"/>
              </w:rPr>
              <w:t>100.00</w:t>
            </w:r>
          </w:p>
        </w:tc>
      </w:tr>
      <w:tr w:rsidR="00E02FE5" w:rsidRPr="00B47718">
        <w:trPr>
          <w:trHeight w:val="267"/>
        </w:trPr>
        <w:tc>
          <w:tcPr>
            <w:tcW w:w="624" w:type="dxa"/>
          </w:tcPr>
          <w:p w:rsidR="00E02FE5" w:rsidRPr="00B47718" w:rsidRDefault="00B47718" w:rsidP="00712472">
            <w:pPr>
              <w:pStyle w:val="TableParagraph"/>
              <w:tabs>
                <w:tab w:val="left" w:pos="1134"/>
              </w:tabs>
              <w:spacing w:line="248" w:lineRule="exact"/>
              <w:ind w:left="0" w:firstLine="709"/>
              <w:jc w:val="both"/>
              <w:rPr>
                <w:sz w:val="26"/>
                <w:szCs w:val="26"/>
              </w:rPr>
            </w:pPr>
            <w:r w:rsidRPr="00B47718">
              <w:rPr>
                <w:spacing w:val="-4"/>
                <w:sz w:val="26"/>
                <w:szCs w:val="26"/>
              </w:rPr>
              <w:t>101.</w:t>
            </w:r>
          </w:p>
        </w:tc>
        <w:tc>
          <w:tcPr>
            <w:tcW w:w="2491" w:type="dxa"/>
          </w:tcPr>
          <w:p w:rsidR="00E02FE5" w:rsidRPr="00B47718" w:rsidRDefault="00B47718" w:rsidP="00712472">
            <w:pPr>
              <w:pStyle w:val="TableParagraph"/>
              <w:tabs>
                <w:tab w:val="left" w:pos="1134"/>
              </w:tabs>
              <w:spacing w:line="248" w:lineRule="exact"/>
              <w:ind w:left="0" w:firstLine="709"/>
              <w:jc w:val="both"/>
              <w:rPr>
                <w:sz w:val="26"/>
                <w:szCs w:val="26"/>
              </w:rPr>
            </w:pPr>
            <w:r w:rsidRPr="00B47718">
              <w:rPr>
                <w:spacing w:val="-2"/>
                <w:sz w:val="26"/>
                <w:szCs w:val="26"/>
              </w:rPr>
              <w:t>Turkey</w:t>
            </w:r>
          </w:p>
        </w:tc>
        <w:tc>
          <w:tcPr>
            <w:tcW w:w="1867" w:type="dxa"/>
          </w:tcPr>
          <w:p w:rsidR="00E02FE5" w:rsidRPr="00B47718" w:rsidRDefault="00B47718" w:rsidP="00712472">
            <w:pPr>
              <w:pStyle w:val="TableParagraph"/>
              <w:tabs>
                <w:tab w:val="left" w:pos="1134"/>
              </w:tabs>
              <w:spacing w:line="248" w:lineRule="exact"/>
              <w:ind w:left="0" w:firstLine="709"/>
              <w:jc w:val="both"/>
              <w:rPr>
                <w:sz w:val="26"/>
                <w:szCs w:val="26"/>
              </w:rPr>
            </w:pPr>
            <w:r w:rsidRPr="00B47718">
              <w:rPr>
                <w:w w:val="85"/>
                <w:sz w:val="26"/>
                <w:szCs w:val="26"/>
              </w:rPr>
              <w:t>US Dollars</w:t>
            </w:r>
          </w:p>
        </w:tc>
        <w:tc>
          <w:tcPr>
            <w:tcW w:w="2217" w:type="dxa"/>
          </w:tcPr>
          <w:p w:rsidR="00E02FE5" w:rsidRPr="00B47718" w:rsidRDefault="00B47718" w:rsidP="00712472">
            <w:pPr>
              <w:pStyle w:val="TableParagraph"/>
              <w:tabs>
                <w:tab w:val="left" w:pos="1134"/>
              </w:tabs>
              <w:spacing w:line="248" w:lineRule="exact"/>
              <w:ind w:left="0" w:firstLine="709"/>
              <w:jc w:val="both"/>
              <w:rPr>
                <w:sz w:val="26"/>
                <w:szCs w:val="26"/>
              </w:rPr>
            </w:pPr>
            <w:r w:rsidRPr="00B47718">
              <w:rPr>
                <w:spacing w:val="-2"/>
                <w:sz w:val="26"/>
                <w:szCs w:val="26"/>
              </w:rPr>
              <w:t>45,00</w:t>
            </w:r>
          </w:p>
        </w:tc>
        <w:tc>
          <w:tcPr>
            <w:tcW w:w="3508" w:type="dxa"/>
          </w:tcPr>
          <w:p w:rsidR="00E02FE5" w:rsidRPr="00B47718" w:rsidRDefault="00B47718" w:rsidP="00712472">
            <w:pPr>
              <w:pStyle w:val="TableParagraph"/>
              <w:tabs>
                <w:tab w:val="left" w:pos="1134"/>
              </w:tabs>
              <w:spacing w:line="248" w:lineRule="exact"/>
              <w:ind w:left="0" w:firstLine="709"/>
              <w:jc w:val="both"/>
              <w:rPr>
                <w:sz w:val="26"/>
                <w:szCs w:val="26"/>
              </w:rPr>
            </w:pPr>
            <w:r w:rsidRPr="00B47718">
              <w:rPr>
                <w:spacing w:val="-2"/>
                <w:w w:val="105"/>
                <w:sz w:val="26"/>
                <w:szCs w:val="26"/>
              </w:rPr>
              <w:t>120,00</w:t>
            </w:r>
          </w:p>
        </w:tc>
      </w:tr>
      <w:tr w:rsidR="00E02FE5" w:rsidRPr="00B47718">
        <w:trPr>
          <w:trHeight w:val="291"/>
        </w:trPr>
        <w:tc>
          <w:tcPr>
            <w:tcW w:w="624" w:type="dxa"/>
          </w:tcPr>
          <w:p w:rsidR="00E02FE5" w:rsidRPr="00B47718" w:rsidRDefault="00B47718" w:rsidP="00712472">
            <w:pPr>
              <w:pStyle w:val="TableParagraph"/>
              <w:tabs>
                <w:tab w:val="left" w:pos="1134"/>
              </w:tabs>
              <w:spacing w:before="9"/>
              <w:ind w:left="0" w:firstLine="709"/>
              <w:jc w:val="both"/>
              <w:rPr>
                <w:sz w:val="26"/>
                <w:szCs w:val="26"/>
              </w:rPr>
            </w:pPr>
            <w:r w:rsidRPr="00B47718">
              <w:rPr>
                <w:spacing w:val="-4"/>
                <w:sz w:val="26"/>
                <w:szCs w:val="26"/>
              </w:rPr>
              <w:t>102.</w:t>
            </w:r>
          </w:p>
        </w:tc>
        <w:tc>
          <w:tcPr>
            <w:tcW w:w="2491" w:type="dxa"/>
          </w:tcPr>
          <w:p w:rsidR="00E02FE5" w:rsidRPr="00B47718" w:rsidRDefault="00B47718" w:rsidP="00712472">
            <w:pPr>
              <w:pStyle w:val="TableParagraph"/>
              <w:tabs>
                <w:tab w:val="left" w:pos="1134"/>
              </w:tabs>
              <w:spacing w:before="9"/>
              <w:ind w:left="0" w:firstLine="709"/>
              <w:jc w:val="both"/>
              <w:rPr>
                <w:sz w:val="26"/>
                <w:szCs w:val="26"/>
              </w:rPr>
            </w:pPr>
            <w:r w:rsidRPr="00B47718">
              <w:rPr>
                <w:spacing w:val="-2"/>
                <w:sz w:val="26"/>
                <w:szCs w:val="26"/>
              </w:rPr>
              <w:t>Ukraine</w:t>
            </w:r>
          </w:p>
        </w:tc>
        <w:tc>
          <w:tcPr>
            <w:tcW w:w="1867" w:type="dxa"/>
          </w:tcPr>
          <w:p w:rsidR="00E02FE5" w:rsidRPr="00B47718" w:rsidRDefault="00B47718" w:rsidP="00712472">
            <w:pPr>
              <w:pStyle w:val="TableParagraph"/>
              <w:tabs>
                <w:tab w:val="left" w:pos="1134"/>
              </w:tabs>
              <w:spacing w:line="272" w:lineRule="exact"/>
              <w:ind w:left="0" w:firstLine="709"/>
              <w:jc w:val="both"/>
              <w:rPr>
                <w:sz w:val="26"/>
                <w:szCs w:val="26"/>
              </w:rPr>
            </w:pPr>
            <w:r w:rsidRPr="00B47718">
              <w:rPr>
                <w:w w:val="85"/>
                <w:sz w:val="26"/>
                <w:szCs w:val="26"/>
              </w:rPr>
              <w:t>US dollars</w:t>
            </w:r>
          </w:p>
        </w:tc>
        <w:tc>
          <w:tcPr>
            <w:tcW w:w="2217" w:type="dxa"/>
          </w:tcPr>
          <w:p w:rsidR="00E02FE5" w:rsidRPr="00B47718" w:rsidRDefault="00B47718" w:rsidP="00712472">
            <w:pPr>
              <w:pStyle w:val="TableParagraph"/>
              <w:tabs>
                <w:tab w:val="left" w:pos="1134"/>
              </w:tabs>
              <w:spacing w:line="272" w:lineRule="exact"/>
              <w:ind w:left="0" w:firstLine="709"/>
              <w:jc w:val="both"/>
              <w:rPr>
                <w:sz w:val="26"/>
                <w:szCs w:val="26"/>
              </w:rPr>
            </w:pPr>
            <w:r w:rsidRPr="00B47718">
              <w:rPr>
                <w:spacing w:val="-2"/>
                <w:sz w:val="26"/>
                <w:szCs w:val="26"/>
              </w:rPr>
              <w:t>25,00</w:t>
            </w:r>
          </w:p>
        </w:tc>
        <w:tc>
          <w:tcPr>
            <w:tcW w:w="3508" w:type="dxa"/>
          </w:tcPr>
          <w:p w:rsidR="00E02FE5" w:rsidRPr="00B47718" w:rsidRDefault="00B47718" w:rsidP="00712472">
            <w:pPr>
              <w:pStyle w:val="TableParagraph"/>
              <w:tabs>
                <w:tab w:val="left" w:pos="1134"/>
              </w:tabs>
              <w:spacing w:line="272" w:lineRule="exact"/>
              <w:ind w:left="0" w:firstLine="709"/>
              <w:jc w:val="both"/>
              <w:rPr>
                <w:sz w:val="26"/>
                <w:szCs w:val="26"/>
              </w:rPr>
            </w:pPr>
            <w:r w:rsidRPr="00B47718">
              <w:rPr>
                <w:spacing w:val="-2"/>
                <w:sz w:val="26"/>
                <w:szCs w:val="26"/>
              </w:rPr>
              <w:t>120,00</w:t>
            </w:r>
          </w:p>
        </w:tc>
      </w:tr>
      <w:tr w:rsidR="00E02FE5" w:rsidRPr="00B47718">
        <w:trPr>
          <w:trHeight w:val="287"/>
        </w:trPr>
        <w:tc>
          <w:tcPr>
            <w:tcW w:w="624" w:type="dxa"/>
          </w:tcPr>
          <w:p w:rsidR="00E02FE5" w:rsidRPr="00B47718" w:rsidRDefault="00B47718" w:rsidP="00712472">
            <w:pPr>
              <w:pStyle w:val="TableParagraph"/>
              <w:tabs>
                <w:tab w:val="left" w:pos="1134"/>
              </w:tabs>
              <w:spacing w:line="267" w:lineRule="exact"/>
              <w:ind w:left="0" w:firstLine="709"/>
              <w:jc w:val="both"/>
              <w:rPr>
                <w:sz w:val="26"/>
                <w:szCs w:val="26"/>
              </w:rPr>
            </w:pPr>
            <w:r w:rsidRPr="00B47718">
              <w:rPr>
                <w:spacing w:val="-5"/>
                <w:sz w:val="26"/>
                <w:szCs w:val="26"/>
              </w:rPr>
              <w:t>103.</w:t>
            </w:r>
          </w:p>
        </w:tc>
        <w:tc>
          <w:tcPr>
            <w:tcW w:w="2491" w:type="dxa"/>
          </w:tcPr>
          <w:p w:rsidR="00E02FE5" w:rsidRPr="00B47718" w:rsidRDefault="00B47718" w:rsidP="00712472">
            <w:pPr>
              <w:pStyle w:val="TableParagraph"/>
              <w:tabs>
                <w:tab w:val="left" w:pos="1134"/>
              </w:tabs>
              <w:spacing w:line="267" w:lineRule="exact"/>
              <w:ind w:left="0" w:firstLine="709"/>
              <w:jc w:val="both"/>
              <w:rPr>
                <w:sz w:val="26"/>
                <w:szCs w:val="26"/>
              </w:rPr>
            </w:pPr>
            <w:r w:rsidRPr="00B47718">
              <w:rPr>
                <w:spacing w:val="-2"/>
                <w:sz w:val="26"/>
                <w:szCs w:val="26"/>
              </w:rPr>
              <w:t>Uruguay</w:t>
            </w:r>
          </w:p>
        </w:tc>
        <w:tc>
          <w:tcPr>
            <w:tcW w:w="1867" w:type="dxa"/>
          </w:tcPr>
          <w:p w:rsidR="00E02FE5" w:rsidRPr="00B47718" w:rsidRDefault="00B47718" w:rsidP="00712472">
            <w:pPr>
              <w:pStyle w:val="TableParagraph"/>
              <w:tabs>
                <w:tab w:val="left" w:pos="1134"/>
              </w:tabs>
              <w:spacing w:line="267" w:lineRule="exact"/>
              <w:ind w:left="0" w:firstLine="709"/>
              <w:jc w:val="both"/>
              <w:rPr>
                <w:sz w:val="26"/>
                <w:szCs w:val="26"/>
              </w:rPr>
            </w:pPr>
            <w:r w:rsidRPr="00B47718">
              <w:rPr>
                <w:w w:val="85"/>
                <w:sz w:val="26"/>
                <w:szCs w:val="26"/>
              </w:rPr>
              <w:t>US dollars</w:t>
            </w:r>
          </w:p>
        </w:tc>
        <w:tc>
          <w:tcPr>
            <w:tcW w:w="2217" w:type="dxa"/>
          </w:tcPr>
          <w:p w:rsidR="00E02FE5" w:rsidRPr="00B47718" w:rsidRDefault="00B47718" w:rsidP="00712472">
            <w:pPr>
              <w:pStyle w:val="TableParagraph"/>
              <w:tabs>
                <w:tab w:val="left" w:pos="1134"/>
              </w:tabs>
              <w:spacing w:line="267" w:lineRule="exact"/>
              <w:ind w:left="0" w:firstLine="709"/>
              <w:jc w:val="both"/>
              <w:rPr>
                <w:sz w:val="26"/>
                <w:szCs w:val="26"/>
              </w:rPr>
            </w:pPr>
            <w:r w:rsidRPr="00B47718">
              <w:rPr>
                <w:spacing w:val="-2"/>
                <w:sz w:val="26"/>
                <w:szCs w:val="26"/>
              </w:rPr>
              <w:t>Z5, O0</w:t>
            </w:r>
          </w:p>
        </w:tc>
        <w:tc>
          <w:tcPr>
            <w:tcW w:w="3508" w:type="dxa"/>
          </w:tcPr>
          <w:p w:rsidR="00E02FE5" w:rsidRPr="00B47718" w:rsidRDefault="00B47718" w:rsidP="00712472">
            <w:pPr>
              <w:pStyle w:val="TableParagraph"/>
              <w:tabs>
                <w:tab w:val="left" w:pos="1134"/>
              </w:tabs>
              <w:spacing w:line="264" w:lineRule="exact"/>
              <w:ind w:left="0" w:firstLine="709"/>
              <w:jc w:val="both"/>
              <w:rPr>
                <w:sz w:val="26"/>
                <w:szCs w:val="26"/>
              </w:rPr>
            </w:pPr>
            <w:r w:rsidRPr="00B47718">
              <w:rPr>
                <w:spacing w:val="-2"/>
                <w:sz w:val="26"/>
                <w:szCs w:val="26"/>
              </w:rPr>
              <w:t>60.00</w:t>
            </w:r>
          </w:p>
        </w:tc>
      </w:tr>
      <w:tr w:rsidR="00E02FE5" w:rsidRPr="00B47718">
        <w:trPr>
          <w:trHeight w:val="277"/>
        </w:trPr>
        <w:tc>
          <w:tcPr>
            <w:tcW w:w="624" w:type="dxa"/>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4"/>
                <w:sz w:val="26"/>
                <w:szCs w:val="26"/>
              </w:rPr>
              <w:t>104.</w:t>
            </w:r>
          </w:p>
        </w:tc>
        <w:tc>
          <w:tcPr>
            <w:tcW w:w="2491" w:type="dxa"/>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2"/>
                <w:sz w:val="26"/>
                <w:szCs w:val="26"/>
              </w:rPr>
              <w:t>Philippines</w:t>
            </w:r>
          </w:p>
        </w:tc>
        <w:tc>
          <w:tcPr>
            <w:tcW w:w="1867" w:type="dxa"/>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w w:val="85"/>
                <w:sz w:val="26"/>
                <w:szCs w:val="26"/>
              </w:rPr>
              <w:t>US Dollars</w:t>
            </w:r>
          </w:p>
        </w:tc>
        <w:tc>
          <w:tcPr>
            <w:tcW w:w="2217" w:type="dxa"/>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2"/>
                <w:w w:val="105"/>
                <w:sz w:val="26"/>
                <w:szCs w:val="26"/>
              </w:rPr>
              <w:t>30.00</w:t>
            </w:r>
          </w:p>
        </w:tc>
        <w:tc>
          <w:tcPr>
            <w:tcW w:w="3508" w:type="dxa"/>
          </w:tcPr>
          <w:p w:rsidR="00E02FE5" w:rsidRPr="00B47718" w:rsidRDefault="00B47718" w:rsidP="00712472">
            <w:pPr>
              <w:pStyle w:val="TableParagraph"/>
              <w:tabs>
                <w:tab w:val="left" w:pos="1134"/>
              </w:tabs>
              <w:spacing w:line="255" w:lineRule="exact"/>
              <w:ind w:left="0" w:firstLine="709"/>
              <w:jc w:val="both"/>
              <w:rPr>
                <w:sz w:val="26"/>
                <w:szCs w:val="26"/>
              </w:rPr>
            </w:pPr>
            <w:r w:rsidRPr="00B47718">
              <w:rPr>
                <w:spacing w:val="-2"/>
                <w:w w:val="105"/>
                <w:sz w:val="26"/>
                <w:szCs w:val="26"/>
              </w:rPr>
              <w:t>150.00</w:t>
            </w:r>
          </w:p>
        </w:tc>
      </w:tr>
      <w:tr w:rsidR="00E02FE5" w:rsidRPr="00B47718">
        <w:trPr>
          <w:trHeight w:val="277"/>
        </w:trPr>
        <w:tc>
          <w:tcPr>
            <w:tcW w:w="624" w:type="dxa"/>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4"/>
                <w:sz w:val="26"/>
                <w:szCs w:val="26"/>
              </w:rPr>
              <w:t>105.</w:t>
            </w:r>
          </w:p>
        </w:tc>
        <w:tc>
          <w:tcPr>
            <w:tcW w:w="2491" w:type="dxa"/>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2"/>
                <w:sz w:val="26"/>
                <w:szCs w:val="26"/>
              </w:rPr>
              <w:t>Finland</w:t>
            </w:r>
          </w:p>
        </w:tc>
        <w:tc>
          <w:tcPr>
            <w:tcW w:w="1867" w:type="dxa"/>
          </w:tcPr>
          <w:p w:rsidR="00E02FE5" w:rsidRPr="00B47718" w:rsidRDefault="00B47718" w:rsidP="00712472">
            <w:pPr>
              <w:pStyle w:val="TableParagraph"/>
              <w:tabs>
                <w:tab w:val="left" w:pos="1134"/>
              </w:tabs>
              <w:spacing w:line="258" w:lineRule="exact"/>
              <w:ind w:left="0" w:firstLine="709"/>
              <w:jc w:val="both"/>
              <w:rPr>
                <w:sz w:val="26"/>
                <w:szCs w:val="26"/>
              </w:rPr>
            </w:pPr>
            <w:proofErr w:type="spellStart"/>
            <w:r w:rsidRPr="00B47718">
              <w:rPr>
                <w:spacing w:val="-4"/>
                <w:w w:val="95"/>
                <w:position w:val="5"/>
                <w:sz w:val="26"/>
                <w:szCs w:val="26"/>
              </w:rPr>
              <w:t>ev</w:t>
            </w:r>
            <w:proofErr w:type="spellEnd"/>
            <w:r w:rsidRPr="00B47718">
              <w:rPr>
                <w:spacing w:val="-4"/>
                <w:w w:val="95"/>
                <w:sz w:val="26"/>
                <w:szCs w:val="26"/>
              </w:rPr>
              <w:t>R•</w:t>
            </w:r>
          </w:p>
        </w:tc>
        <w:tc>
          <w:tcPr>
            <w:tcW w:w="2217" w:type="dxa"/>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2"/>
                <w:sz w:val="26"/>
                <w:szCs w:val="26"/>
              </w:rPr>
              <w:t>40.00</w:t>
            </w:r>
          </w:p>
        </w:tc>
        <w:tc>
          <w:tcPr>
            <w:tcW w:w="3508" w:type="dxa"/>
          </w:tcPr>
          <w:p w:rsidR="00E02FE5" w:rsidRPr="00B47718" w:rsidRDefault="00B47718" w:rsidP="00712472">
            <w:pPr>
              <w:pStyle w:val="TableParagraph"/>
              <w:tabs>
                <w:tab w:val="left" w:pos="1134"/>
              </w:tabs>
              <w:spacing w:line="257" w:lineRule="exact"/>
              <w:ind w:left="0" w:firstLine="709"/>
              <w:jc w:val="both"/>
              <w:rPr>
                <w:sz w:val="26"/>
                <w:szCs w:val="26"/>
              </w:rPr>
            </w:pPr>
            <w:r w:rsidRPr="00B47718">
              <w:rPr>
                <w:spacing w:val="-2"/>
                <w:sz w:val="26"/>
                <w:szCs w:val="26"/>
              </w:rPr>
              <w:t>130.00</w:t>
            </w:r>
          </w:p>
        </w:tc>
      </w:tr>
      <w:tr w:rsidR="00E02FE5" w:rsidRPr="00B47718">
        <w:trPr>
          <w:trHeight w:val="277"/>
        </w:trPr>
        <w:tc>
          <w:tcPr>
            <w:tcW w:w="624" w:type="dxa"/>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4"/>
                <w:sz w:val="26"/>
                <w:szCs w:val="26"/>
              </w:rPr>
              <w:t>106.</w:t>
            </w:r>
          </w:p>
        </w:tc>
        <w:tc>
          <w:tcPr>
            <w:tcW w:w="2491" w:type="dxa"/>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2"/>
                <w:sz w:val="26"/>
                <w:szCs w:val="26"/>
              </w:rPr>
              <w:t>France</w:t>
            </w:r>
          </w:p>
        </w:tc>
        <w:tc>
          <w:tcPr>
            <w:tcW w:w="1867" w:type="dxa"/>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4"/>
                <w:w w:val="95"/>
                <w:sz w:val="26"/>
                <w:szCs w:val="26"/>
              </w:rPr>
              <w:t>euro</w:t>
            </w:r>
          </w:p>
        </w:tc>
        <w:tc>
          <w:tcPr>
            <w:tcW w:w="2217" w:type="dxa"/>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2"/>
                <w:sz w:val="26"/>
                <w:szCs w:val="26"/>
              </w:rPr>
              <w:t>40.00</w:t>
            </w:r>
          </w:p>
        </w:tc>
        <w:tc>
          <w:tcPr>
            <w:tcW w:w="3508" w:type="dxa"/>
          </w:tcPr>
          <w:p w:rsidR="00E02FE5" w:rsidRPr="00B47718" w:rsidRDefault="00B47718" w:rsidP="00712472">
            <w:pPr>
              <w:pStyle w:val="TableParagraph"/>
              <w:tabs>
                <w:tab w:val="left" w:pos="1134"/>
              </w:tabs>
              <w:spacing w:line="257" w:lineRule="exact"/>
              <w:ind w:left="0" w:firstLine="709"/>
              <w:jc w:val="both"/>
              <w:rPr>
                <w:sz w:val="26"/>
                <w:szCs w:val="26"/>
              </w:rPr>
            </w:pPr>
            <w:r w:rsidRPr="00B47718">
              <w:rPr>
                <w:spacing w:val="-2"/>
                <w:sz w:val="26"/>
                <w:szCs w:val="26"/>
              </w:rPr>
              <w:t>130.00</w:t>
            </w:r>
          </w:p>
        </w:tc>
      </w:tr>
      <w:tr w:rsidR="00E02FE5" w:rsidRPr="00B47718">
        <w:trPr>
          <w:trHeight w:val="282"/>
        </w:trPr>
        <w:tc>
          <w:tcPr>
            <w:tcW w:w="624" w:type="dxa"/>
          </w:tcPr>
          <w:p w:rsidR="00E02FE5" w:rsidRPr="00B47718" w:rsidRDefault="00B47718" w:rsidP="00712472">
            <w:pPr>
              <w:pStyle w:val="TableParagraph"/>
              <w:tabs>
                <w:tab w:val="left" w:pos="1134"/>
              </w:tabs>
              <w:ind w:left="0" w:firstLine="709"/>
              <w:jc w:val="both"/>
              <w:rPr>
                <w:sz w:val="26"/>
                <w:szCs w:val="26"/>
              </w:rPr>
            </w:pPr>
            <w:r w:rsidRPr="00B47718">
              <w:rPr>
                <w:spacing w:val="-5"/>
                <w:sz w:val="26"/>
                <w:szCs w:val="26"/>
              </w:rPr>
              <w:t>107.</w:t>
            </w:r>
          </w:p>
        </w:tc>
        <w:tc>
          <w:tcPr>
            <w:tcW w:w="2491" w:type="dxa"/>
          </w:tcPr>
          <w:p w:rsidR="00E02FE5" w:rsidRPr="00B47718" w:rsidRDefault="00B47718" w:rsidP="00712472">
            <w:pPr>
              <w:pStyle w:val="TableParagraph"/>
              <w:tabs>
                <w:tab w:val="left" w:pos="1134"/>
              </w:tabs>
              <w:ind w:left="0" w:firstLine="709"/>
              <w:jc w:val="both"/>
              <w:rPr>
                <w:sz w:val="26"/>
                <w:szCs w:val="26"/>
              </w:rPr>
            </w:pPr>
            <w:r w:rsidRPr="00B47718">
              <w:rPr>
                <w:spacing w:val="-2"/>
                <w:sz w:val="26"/>
                <w:szCs w:val="26"/>
              </w:rPr>
              <w:t>Croatia</w:t>
            </w:r>
          </w:p>
        </w:tc>
        <w:tc>
          <w:tcPr>
            <w:tcW w:w="1867" w:type="dxa"/>
          </w:tcPr>
          <w:p w:rsidR="00E02FE5" w:rsidRPr="00B47718" w:rsidRDefault="00B47718" w:rsidP="00712472">
            <w:pPr>
              <w:pStyle w:val="TableParagraph"/>
              <w:tabs>
                <w:tab w:val="left" w:pos="1134"/>
              </w:tabs>
              <w:ind w:left="0" w:firstLine="709"/>
              <w:jc w:val="both"/>
              <w:rPr>
                <w:sz w:val="26"/>
                <w:szCs w:val="26"/>
              </w:rPr>
            </w:pPr>
            <w:r w:rsidRPr="00B47718">
              <w:rPr>
                <w:spacing w:val="-4"/>
                <w:w w:val="95"/>
                <w:sz w:val="26"/>
                <w:szCs w:val="26"/>
              </w:rPr>
              <w:t>euro</w:t>
            </w:r>
          </w:p>
        </w:tc>
        <w:tc>
          <w:tcPr>
            <w:tcW w:w="2217" w:type="dxa"/>
          </w:tcPr>
          <w:p w:rsidR="00E02FE5" w:rsidRPr="00B47718" w:rsidRDefault="00B47718" w:rsidP="00712472">
            <w:pPr>
              <w:pStyle w:val="TableParagraph"/>
              <w:tabs>
                <w:tab w:val="left" w:pos="1134"/>
              </w:tabs>
              <w:spacing w:before="4" w:line="258" w:lineRule="exact"/>
              <w:ind w:left="0" w:firstLine="709"/>
              <w:jc w:val="both"/>
              <w:rPr>
                <w:sz w:val="26"/>
                <w:szCs w:val="26"/>
              </w:rPr>
            </w:pPr>
            <w:r w:rsidRPr="00B47718">
              <w:rPr>
                <w:spacing w:val="-2"/>
                <w:sz w:val="26"/>
                <w:szCs w:val="26"/>
              </w:rPr>
              <w:t>30.00</w:t>
            </w:r>
          </w:p>
        </w:tc>
        <w:tc>
          <w:tcPr>
            <w:tcW w:w="3508" w:type="dxa"/>
          </w:tcPr>
          <w:p w:rsidR="00E02FE5" w:rsidRPr="00B47718" w:rsidRDefault="00B47718" w:rsidP="00712472">
            <w:pPr>
              <w:pStyle w:val="TableParagraph"/>
              <w:tabs>
                <w:tab w:val="left" w:pos="1134"/>
              </w:tabs>
              <w:ind w:left="0" w:firstLine="709"/>
              <w:jc w:val="both"/>
              <w:rPr>
                <w:sz w:val="26"/>
                <w:szCs w:val="26"/>
              </w:rPr>
            </w:pPr>
            <w:r w:rsidRPr="00B47718">
              <w:rPr>
                <w:spacing w:val="-2"/>
                <w:sz w:val="26"/>
                <w:szCs w:val="26"/>
              </w:rPr>
              <w:t>100.00</w:t>
            </w:r>
          </w:p>
        </w:tc>
      </w:tr>
      <w:tr w:rsidR="00E02FE5" w:rsidRPr="00B47718">
        <w:trPr>
          <w:trHeight w:val="282"/>
        </w:trPr>
        <w:tc>
          <w:tcPr>
            <w:tcW w:w="624" w:type="dxa"/>
          </w:tcPr>
          <w:p w:rsidR="00E02FE5" w:rsidRPr="00B47718" w:rsidRDefault="00B47718" w:rsidP="00712472">
            <w:pPr>
              <w:pStyle w:val="TableParagraph"/>
              <w:tabs>
                <w:tab w:val="left" w:pos="1134"/>
              </w:tabs>
              <w:ind w:left="0" w:firstLine="709"/>
              <w:jc w:val="both"/>
              <w:rPr>
                <w:sz w:val="26"/>
                <w:szCs w:val="26"/>
              </w:rPr>
            </w:pPr>
            <w:r w:rsidRPr="00B47718">
              <w:rPr>
                <w:spacing w:val="-4"/>
                <w:sz w:val="26"/>
                <w:szCs w:val="26"/>
              </w:rPr>
              <w:t>108.</w:t>
            </w:r>
          </w:p>
        </w:tc>
        <w:tc>
          <w:tcPr>
            <w:tcW w:w="2491" w:type="dxa"/>
          </w:tcPr>
          <w:p w:rsidR="00E02FE5" w:rsidRPr="00B47718" w:rsidRDefault="00B47718" w:rsidP="00712472">
            <w:pPr>
              <w:pStyle w:val="TableParagraph"/>
              <w:tabs>
                <w:tab w:val="left" w:pos="1134"/>
              </w:tabs>
              <w:ind w:left="0" w:firstLine="709"/>
              <w:jc w:val="both"/>
              <w:rPr>
                <w:sz w:val="26"/>
                <w:szCs w:val="26"/>
              </w:rPr>
            </w:pPr>
            <w:r w:rsidRPr="00B47718">
              <w:rPr>
                <w:spacing w:val="-2"/>
                <w:sz w:val="26"/>
                <w:szCs w:val="26"/>
              </w:rPr>
              <w:t>Czech</w:t>
            </w:r>
          </w:p>
        </w:tc>
        <w:tc>
          <w:tcPr>
            <w:tcW w:w="1867" w:type="dxa"/>
          </w:tcPr>
          <w:p w:rsidR="00E02FE5" w:rsidRPr="00B47718" w:rsidRDefault="00B47718" w:rsidP="00712472">
            <w:pPr>
              <w:pStyle w:val="TableParagraph"/>
              <w:tabs>
                <w:tab w:val="left" w:pos="1134"/>
              </w:tabs>
              <w:ind w:left="0" w:firstLine="709"/>
              <w:jc w:val="both"/>
              <w:rPr>
                <w:sz w:val="26"/>
                <w:szCs w:val="26"/>
              </w:rPr>
            </w:pPr>
            <w:r w:rsidRPr="00B47718">
              <w:rPr>
                <w:spacing w:val="-4"/>
                <w:sz w:val="26"/>
                <w:szCs w:val="26"/>
              </w:rPr>
              <w:t>Republic euro</w:t>
            </w:r>
          </w:p>
        </w:tc>
        <w:tc>
          <w:tcPr>
            <w:tcW w:w="2217" w:type="dxa"/>
          </w:tcPr>
          <w:p w:rsidR="00E02FE5" w:rsidRPr="00B47718" w:rsidRDefault="00B47718" w:rsidP="00712472">
            <w:pPr>
              <w:pStyle w:val="TableParagraph"/>
              <w:tabs>
                <w:tab w:val="left" w:pos="1134"/>
              </w:tabs>
              <w:ind w:left="0" w:firstLine="709"/>
              <w:jc w:val="both"/>
              <w:rPr>
                <w:sz w:val="26"/>
                <w:szCs w:val="26"/>
              </w:rPr>
            </w:pPr>
            <w:r w:rsidRPr="00B47718">
              <w:rPr>
                <w:spacing w:val="-2"/>
                <w:sz w:val="26"/>
                <w:szCs w:val="26"/>
              </w:rPr>
              <w:t>35,00</w:t>
            </w:r>
          </w:p>
        </w:tc>
        <w:tc>
          <w:tcPr>
            <w:tcW w:w="3508" w:type="dxa"/>
          </w:tcPr>
          <w:p w:rsidR="00E02FE5" w:rsidRPr="00B47718" w:rsidRDefault="00B47718" w:rsidP="00712472">
            <w:pPr>
              <w:pStyle w:val="TableParagraph"/>
              <w:tabs>
                <w:tab w:val="left" w:pos="1134"/>
              </w:tabs>
              <w:ind w:left="0" w:firstLine="709"/>
              <w:jc w:val="both"/>
              <w:rPr>
                <w:sz w:val="26"/>
                <w:szCs w:val="26"/>
              </w:rPr>
            </w:pPr>
            <w:r w:rsidRPr="00B47718">
              <w:rPr>
                <w:spacing w:val="-2"/>
                <w:sz w:val="26"/>
                <w:szCs w:val="26"/>
              </w:rPr>
              <w:t>100,00</w:t>
            </w:r>
          </w:p>
        </w:tc>
      </w:tr>
      <w:tr w:rsidR="00E02FE5" w:rsidRPr="00B47718">
        <w:trPr>
          <w:trHeight w:val="277"/>
        </w:trPr>
        <w:tc>
          <w:tcPr>
            <w:tcW w:w="624" w:type="dxa"/>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5"/>
                <w:sz w:val="26"/>
                <w:szCs w:val="26"/>
              </w:rPr>
              <w:t>109.</w:t>
            </w:r>
          </w:p>
        </w:tc>
        <w:tc>
          <w:tcPr>
            <w:tcW w:w="2491" w:type="dxa"/>
          </w:tcPr>
          <w:p w:rsidR="00E02FE5" w:rsidRPr="00B47718" w:rsidRDefault="00B47718" w:rsidP="00712472">
            <w:pPr>
              <w:pStyle w:val="TableParagraph"/>
              <w:tabs>
                <w:tab w:val="left" w:pos="1134"/>
              </w:tabs>
              <w:spacing w:line="258" w:lineRule="exact"/>
              <w:ind w:left="0" w:firstLine="709"/>
              <w:jc w:val="both"/>
              <w:rPr>
                <w:sz w:val="26"/>
                <w:szCs w:val="26"/>
              </w:rPr>
            </w:pPr>
            <w:proofErr w:type="spellStart"/>
            <w:r w:rsidRPr="00B47718">
              <w:rPr>
                <w:spacing w:val="-4"/>
                <w:w w:val="95"/>
                <w:sz w:val="26"/>
                <w:szCs w:val="26"/>
              </w:rPr>
              <w:t>Chile</w:t>
            </w:r>
            <w:proofErr w:type="spellEnd"/>
          </w:p>
        </w:tc>
        <w:tc>
          <w:tcPr>
            <w:tcW w:w="1867" w:type="dxa"/>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w w:val="85"/>
                <w:sz w:val="26"/>
                <w:szCs w:val="26"/>
              </w:rPr>
              <w:t>US Dollars</w:t>
            </w:r>
          </w:p>
        </w:tc>
        <w:tc>
          <w:tcPr>
            <w:tcW w:w="2217" w:type="dxa"/>
          </w:tcPr>
          <w:p w:rsidR="00E02FE5" w:rsidRPr="00B47718" w:rsidRDefault="00B47718" w:rsidP="00712472">
            <w:pPr>
              <w:pStyle w:val="TableParagraph"/>
              <w:tabs>
                <w:tab w:val="left" w:pos="1134"/>
              </w:tabs>
              <w:spacing w:line="258" w:lineRule="exact"/>
              <w:ind w:left="0" w:firstLine="709"/>
              <w:jc w:val="both"/>
              <w:rPr>
                <w:sz w:val="26"/>
                <w:szCs w:val="26"/>
              </w:rPr>
            </w:pPr>
            <w:r w:rsidRPr="00B47718">
              <w:rPr>
                <w:spacing w:val="-2"/>
                <w:sz w:val="26"/>
                <w:szCs w:val="26"/>
              </w:rPr>
              <w:t>35.00</w:t>
            </w:r>
          </w:p>
        </w:tc>
        <w:tc>
          <w:tcPr>
            <w:tcW w:w="3508" w:type="dxa"/>
          </w:tcPr>
          <w:p w:rsidR="00E02FE5" w:rsidRPr="00B47718" w:rsidRDefault="00B47718" w:rsidP="00712472">
            <w:pPr>
              <w:pStyle w:val="TableParagraph"/>
              <w:tabs>
                <w:tab w:val="left" w:pos="1134"/>
              </w:tabs>
              <w:spacing w:line="255" w:lineRule="exact"/>
              <w:ind w:left="0" w:firstLine="709"/>
              <w:jc w:val="both"/>
              <w:rPr>
                <w:sz w:val="26"/>
                <w:szCs w:val="26"/>
              </w:rPr>
            </w:pPr>
            <w:r w:rsidRPr="00B47718">
              <w:rPr>
                <w:spacing w:val="-2"/>
                <w:sz w:val="26"/>
                <w:szCs w:val="26"/>
              </w:rPr>
              <w:t>100.00</w:t>
            </w:r>
          </w:p>
        </w:tc>
      </w:tr>
      <w:tr w:rsidR="00E02FE5" w:rsidRPr="00B47718">
        <w:trPr>
          <w:trHeight w:val="267"/>
        </w:trPr>
        <w:tc>
          <w:tcPr>
            <w:tcW w:w="624" w:type="dxa"/>
          </w:tcPr>
          <w:p w:rsidR="00E02FE5" w:rsidRPr="00B47718" w:rsidRDefault="00B47718" w:rsidP="00712472">
            <w:pPr>
              <w:pStyle w:val="TableParagraph"/>
              <w:tabs>
                <w:tab w:val="left" w:pos="1134"/>
              </w:tabs>
              <w:spacing w:line="248" w:lineRule="exact"/>
              <w:ind w:left="0" w:firstLine="709"/>
              <w:jc w:val="both"/>
              <w:rPr>
                <w:sz w:val="26"/>
                <w:szCs w:val="26"/>
              </w:rPr>
            </w:pPr>
            <w:r w:rsidRPr="00B47718">
              <w:rPr>
                <w:spacing w:val="-5"/>
                <w:sz w:val="26"/>
                <w:szCs w:val="26"/>
              </w:rPr>
              <w:t>110.</w:t>
            </w:r>
          </w:p>
        </w:tc>
        <w:tc>
          <w:tcPr>
            <w:tcW w:w="2491" w:type="dxa"/>
          </w:tcPr>
          <w:p w:rsidR="00E02FE5" w:rsidRPr="00B47718" w:rsidRDefault="00B47718" w:rsidP="00712472">
            <w:pPr>
              <w:pStyle w:val="TableParagraph"/>
              <w:tabs>
                <w:tab w:val="left" w:pos="1134"/>
              </w:tabs>
              <w:spacing w:line="248" w:lineRule="exact"/>
              <w:ind w:left="0" w:firstLine="709"/>
              <w:jc w:val="both"/>
              <w:rPr>
                <w:sz w:val="26"/>
                <w:szCs w:val="26"/>
              </w:rPr>
            </w:pPr>
            <w:r w:rsidRPr="00B47718">
              <w:rPr>
                <w:spacing w:val="-2"/>
                <w:sz w:val="26"/>
                <w:szCs w:val="26"/>
              </w:rPr>
              <w:t>Montenegro</w:t>
            </w:r>
          </w:p>
        </w:tc>
        <w:tc>
          <w:tcPr>
            <w:tcW w:w="1867" w:type="dxa"/>
          </w:tcPr>
          <w:p w:rsidR="00E02FE5" w:rsidRPr="00B47718" w:rsidRDefault="00B47718" w:rsidP="00712472">
            <w:pPr>
              <w:pStyle w:val="TableParagraph"/>
              <w:tabs>
                <w:tab w:val="left" w:pos="1134"/>
              </w:tabs>
              <w:spacing w:line="248" w:lineRule="exact"/>
              <w:ind w:left="0" w:firstLine="709"/>
              <w:jc w:val="both"/>
              <w:rPr>
                <w:sz w:val="26"/>
                <w:szCs w:val="26"/>
              </w:rPr>
            </w:pPr>
            <w:r w:rsidRPr="00B47718">
              <w:rPr>
                <w:spacing w:val="-4"/>
                <w:sz w:val="26"/>
                <w:szCs w:val="26"/>
              </w:rPr>
              <w:t>euro</w:t>
            </w:r>
          </w:p>
        </w:tc>
        <w:tc>
          <w:tcPr>
            <w:tcW w:w="2217" w:type="dxa"/>
          </w:tcPr>
          <w:p w:rsidR="00E02FE5" w:rsidRPr="00B47718" w:rsidRDefault="00B47718" w:rsidP="00712472">
            <w:pPr>
              <w:pStyle w:val="TableParagraph"/>
              <w:tabs>
                <w:tab w:val="left" w:pos="1134"/>
              </w:tabs>
              <w:spacing w:line="248" w:lineRule="exact"/>
              <w:ind w:left="0" w:firstLine="709"/>
              <w:jc w:val="both"/>
              <w:rPr>
                <w:sz w:val="26"/>
                <w:szCs w:val="26"/>
              </w:rPr>
            </w:pPr>
            <w:r w:rsidRPr="00B47718">
              <w:rPr>
                <w:spacing w:val="-2"/>
                <w:sz w:val="26"/>
                <w:szCs w:val="26"/>
              </w:rPr>
              <w:t>25,00</w:t>
            </w:r>
          </w:p>
        </w:tc>
        <w:tc>
          <w:tcPr>
            <w:tcW w:w="3508" w:type="dxa"/>
          </w:tcPr>
          <w:p w:rsidR="00E02FE5" w:rsidRPr="00B47718" w:rsidRDefault="00B47718" w:rsidP="00712472">
            <w:pPr>
              <w:pStyle w:val="TableParagraph"/>
              <w:tabs>
                <w:tab w:val="left" w:pos="1134"/>
              </w:tabs>
              <w:spacing w:line="248" w:lineRule="exact"/>
              <w:ind w:left="0" w:firstLine="709"/>
              <w:jc w:val="both"/>
              <w:rPr>
                <w:sz w:val="26"/>
                <w:szCs w:val="26"/>
              </w:rPr>
            </w:pPr>
            <w:r w:rsidRPr="00B47718">
              <w:rPr>
                <w:spacing w:val="-2"/>
                <w:w w:val="105"/>
                <w:sz w:val="26"/>
                <w:szCs w:val="26"/>
              </w:rPr>
              <w:t>100,00</w:t>
            </w:r>
          </w:p>
        </w:tc>
      </w:tr>
      <w:tr w:rsidR="00E02FE5" w:rsidRPr="00B47718">
        <w:trPr>
          <w:trHeight w:val="291"/>
        </w:trPr>
        <w:tc>
          <w:tcPr>
            <w:tcW w:w="624" w:type="dxa"/>
          </w:tcPr>
          <w:p w:rsidR="00E02FE5" w:rsidRPr="00B47718" w:rsidRDefault="00B47718" w:rsidP="00712472">
            <w:pPr>
              <w:pStyle w:val="TableParagraph"/>
              <w:tabs>
                <w:tab w:val="left" w:pos="1134"/>
              </w:tabs>
              <w:spacing w:line="272" w:lineRule="exact"/>
              <w:ind w:left="0" w:firstLine="709"/>
              <w:jc w:val="both"/>
              <w:rPr>
                <w:sz w:val="26"/>
                <w:szCs w:val="26"/>
              </w:rPr>
            </w:pPr>
            <w:r w:rsidRPr="00B47718">
              <w:rPr>
                <w:spacing w:val="-5"/>
                <w:sz w:val="26"/>
                <w:szCs w:val="26"/>
              </w:rPr>
              <w:t>111.</w:t>
            </w:r>
          </w:p>
        </w:tc>
        <w:tc>
          <w:tcPr>
            <w:tcW w:w="2491" w:type="dxa"/>
          </w:tcPr>
          <w:p w:rsidR="00E02FE5" w:rsidRPr="00B47718" w:rsidRDefault="00B47718" w:rsidP="00712472">
            <w:pPr>
              <w:pStyle w:val="TableParagraph"/>
              <w:tabs>
                <w:tab w:val="left" w:pos="1134"/>
              </w:tabs>
              <w:spacing w:before="4" w:line="267" w:lineRule="exact"/>
              <w:ind w:left="0" w:firstLine="709"/>
              <w:jc w:val="both"/>
              <w:rPr>
                <w:sz w:val="26"/>
                <w:szCs w:val="26"/>
              </w:rPr>
            </w:pPr>
            <w:r w:rsidRPr="00B47718">
              <w:rPr>
                <w:spacing w:val="-2"/>
                <w:sz w:val="26"/>
                <w:szCs w:val="26"/>
              </w:rPr>
              <w:t>Switzerland</w:t>
            </w:r>
          </w:p>
        </w:tc>
        <w:tc>
          <w:tcPr>
            <w:tcW w:w="1867" w:type="dxa"/>
          </w:tcPr>
          <w:p w:rsidR="00E02FE5" w:rsidRPr="00B47718" w:rsidRDefault="00B47718" w:rsidP="00712472">
            <w:pPr>
              <w:pStyle w:val="TableParagraph"/>
              <w:tabs>
                <w:tab w:val="left" w:pos="1134"/>
              </w:tabs>
              <w:spacing w:line="272" w:lineRule="exact"/>
              <w:ind w:left="0" w:firstLine="709"/>
              <w:jc w:val="both"/>
              <w:rPr>
                <w:sz w:val="26"/>
                <w:szCs w:val="26"/>
              </w:rPr>
            </w:pPr>
            <w:r w:rsidRPr="00B47718">
              <w:rPr>
                <w:spacing w:val="-2"/>
                <w:sz w:val="26"/>
                <w:szCs w:val="26"/>
              </w:rPr>
              <w:t>francs</w:t>
            </w:r>
          </w:p>
        </w:tc>
        <w:tc>
          <w:tcPr>
            <w:tcW w:w="2217" w:type="dxa"/>
          </w:tcPr>
          <w:p w:rsidR="00E02FE5" w:rsidRPr="00B47718" w:rsidRDefault="00B47718" w:rsidP="00712472">
            <w:pPr>
              <w:pStyle w:val="TableParagraph"/>
              <w:tabs>
                <w:tab w:val="left" w:pos="1134"/>
              </w:tabs>
              <w:spacing w:before="4" w:line="240" w:lineRule="auto"/>
              <w:ind w:left="0" w:firstLine="709"/>
              <w:jc w:val="both"/>
              <w:rPr>
                <w:sz w:val="26"/>
                <w:szCs w:val="26"/>
              </w:rPr>
            </w:pPr>
            <w:r w:rsidRPr="00B47718">
              <w:rPr>
                <w:spacing w:val="-2"/>
                <w:sz w:val="26"/>
                <w:szCs w:val="26"/>
              </w:rPr>
              <w:t>80.00</w:t>
            </w:r>
          </w:p>
        </w:tc>
        <w:tc>
          <w:tcPr>
            <w:tcW w:w="3508" w:type="dxa"/>
          </w:tcPr>
          <w:p w:rsidR="00E02FE5" w:rsidRPr="00B47718" w:rsidRDefault="00B47718" w:rsidP="00712472">
            <w:pPr>
              <w:pStyle w:val="TableParagraph"/>
              <w:tabs>
                <w:tab w:val="left" w:pos="1134"/>
              </w:tabs>
              <w:spacing w:line="266" w:lineRule="exact"/>
              <w:ind w:left="0" w:firstLine="709"/>
              <w:jc w:val="both"/>
              <w:rPr>
                <w:sz w:val="26"/>
                <w:szCs w:val="26"/>
              </w:rPr>
            </w:pPr>
            <w:r w:rsidRPr="00B47718">
              <w:rPr>
                <w:spacing w:val="-2"/>
                <w:sz w:val="26"/>
                <w:szCs w:val="26"/>
              </w:rPr>
              <w:t>200.00</w:t>
            </w:r>
          </w:p>
        </w:tc>
      </w:tr>
      <w:tr w:rsidR="00E02FE5" w:rsidRPr="00B47718">
        <w:trPr>
          <w:trHeight w:val="267"/>
        </w:trPr>
        <w:tc>
          <w:tcPr>
            <w:tcW w:w="624" w:type="dxa"/>
          </w:tcPr>
          <w:p w:rsidR="00E02FE5" w:rsidRPr="00B47718" w:rsidRDefault="00B47718" w:rsidP="00712472">
            <w:pPr>
              <w:pStyle w:val="TableParagraph"/>
              <w:tabs>
                <w:tab w:val="left" w:pos="1134"/>
              </w:tabs>
              <w:spacing w:line="248" w:lineRule="exact"/>
              <w:ind w:left="0" w:firstLine="709"/>
              <w:jc w:val="both"/>
              <w:rPr>
                <w:sz w:val="26"/>
                <w:szCs w:val="26"/>
              </w:rPr>
            </w:pPr>
            <w:r w:rsidRPr="00B47718">
              <w:rPr>
                <w:spacing w:val="-5"/>
                <w:sz w:val="26"/>
                <w:szCs w:val="26"/>
              </w:rPr>
              <w:t>112.</w:t>
            </w:r>
          </w:p>
        </w:tc>
        <w:tc>
          <w:tcPr>
            <w:tcW w:w="2491" w:type="dxa"/>
          </w:tcPr>
          <w:p w:rsidR="00E02FE5" w:rsidRPr="00B47718" w:rsidRDefault="00B47718" w:rsidP="00712472">
            <w:pPr>
              <w:pStyle w:val="TableParagraph"/>
              <w:tabs>
                <w:tab w:val="left" w:pos="1134"/>
              </w:tabs>
              <w:spacing w:line="248" w:lineRule="exact"/>
              <w:ind w:left="0" w:firstLine="709"/>
              <w:jc w:val="both"/>
              <w:rPr>
                <w:sz w:val="26"/>
                <w:szCs w:val="26"/>
              </w:rPr>
            </w:pPr>
            <w:r w:rsidRPr="00B47718">
              <w:rPr>
                <w:spacing w:val="-2"/>
                <w:sz w:val="26"/>
                <w:szCs w:val="26"/>
              </w:rPr>
              <w:t>Sweden</w:t>
            </w:r>
          </w:p>
        </w:tc>
        <w:tc>
          <w:tcPr>
            <w:tcW w:w="1867" w:type="dxa"/>
          </w:tcPr>
          <w:p w:rsidR="00E02FE5" w:rsidRPr="00B47718" w:rsidRDefault="00B47718" w:rsidP="00712472">
            <w:pPr>
              <w:pStyle w:val="TableParagraph"/>
              <w:tabs>
                <w:tab w:val="left" w:pos="1134"/>
              </w:tabs>
              <w:spacing w:line="248" w:lineRule="exact"/>
              <w:ind w:left="0" w:firstLine="709"/>
              <w:jc w:val="both"/>
              <w:rPr>
                <w:sz w:val="26"/>
                <w:szCs w:val="26"/>
              </w:rPr>
            </w:pPr>
            <w:r w:rsidRPr="00B47718">
              <w:rPr>
                <w:spacing w:val="-4"/>
                <w:w w:val="95"/>
                <w:sz w:val="26"/>
                <w:szCs w:val="26"/>
              </w:rPr>
              <w:t>Kronor</w:t>
            </w:r>
          </w:p>
        </w:tc>
        <w:tc>
          <w:tcPr>
            <w:tcW w:w="2217" w:type="dxa"/>
          </w:tcPr>
          <w:p w:rsidR="00E02FE5" w:rsidRPr="00B47718" w:rsidRDefault="00B47718" w:rsidP="00712472">
            <w:pPr>
              <w:pStyle w:val="TableParagraph"/>
              <w:tabs>
                <w:tab w:val="left" w:pos="1134"/>
              </w:tabs>
              <w:spacing w:line="248" w:lineRule="exact"/>
              <w:ind w:left="0" w:firstLine="709"/>
              <w:jc w:val="both"/>
              <w:rPr>
                <w:sz w:val="26"/>
                <w:szCs w:val="26"/>
              </w:rPr>
            </w:pPr>
            <w:r w:rsidRPr="00B47718">
              <w:rPr>
                <w:spacing w:val="-2"/>
                <w:sz w:val="26"/>
                <w:szCs w:val="26"/>
              </w:rPr>
              <w:t>230.00</w:t>
            </w:r>
          </w:p>
        </w:tc>
        <w:tc>
          <w:tcPr>
            <w:tcW w:w="3508" w:type="dxa"/>
          </w:tcPr>
          <w:p w:rsidR="00E02FE5" w:rsidRPr="00B47718" w:rsidRDefault="00B47718" w:rsidP="00712472">
            <w:pPr>
              <w:pStyle w:val="TableParagraph"/>
              <w:tabs>
                <w:tab w:val="left" w:pos="1134"/>
              </w:tabs>
              <w:spacing w:line="248" w:lineRule="exact"/>
              <w:ind w:left="0" w:firstLine="709"/>
              <w:jc w:val="both"/>
              <w:rPr>
                <w:sz w:val="26"/>
                <w:szCs w:val="26"/>
              </w:rPr>
            </w:pPr>
            <w:r w:rsidRPr="00B47718">
              <w:rPr>
                <w:w w:val="105"/>
                <w:sz w:val="26"/>
                <w:szCs w:val="26"/>
              </w:rPr>
              <w:t>1 000.00</w:t>
            </w:r>
          </w:p>
        </w:tc>
      </w:tr>
      <w:tr w:rsidR="00E02FE5" w:rsidRPr="00B47718">
        <w:trPr>
          <w:trHeight w:val="325"/>
        </w:trPr>
        <w:tc>
          <w:tcPr>
            <w:tcW w:w="624" w:type="dxa"/>
          </w:tcPr>
          <w:p w:rsidR="00E02FE5" w:rsidRPr="00B47718" w:rsidRDefault="00B47718" w:rsidP="00712472">
            <w:pPr>
              <w:pStyle w:val="TableParagraph"/>
              <w:tabs>
                <w:tab w:val="left" w:pos="1134"/>
              </w:tabs>
              <w:spacing w:before="14" w:line="240" w:lineRule="auto"/>
              <w:ind w:left="0" w:firstLine="709"/>
              <w:jc w:val="both"/>
              <w:rPr>
                <w:sz w:val="26"/>
                <w:szCs w:val="26"/>
              </w:rPr>
            </w:pPr>
            <w:r w:rsidRPr="00B47718">
              <w:rPr>
                <w:spacing w:val="-4"/>
                <w:sz w:val="26"/>
                <w:szCs w:val="26"/>
              </w:rPr>
              <w:t>113.</w:t>
            </w:r>
          </w:p>
        </w:tc>
        <w:tc>
          <w:tcPr>
            <w:tcW w:w="2491" w:type="dxa"/>
          </w:tcPr>
          <w:p w:rsidR="00E02FE5" w:rsidRPr="00B47718" w:rsidRDefault="00B47718" w:rsidP="00712472">
            <w:pPr>
              <w:pStyle w:val="TableParagraph"/>
              <w:tabs>
                <w:tab w:val="left" w:pos="1134"/>
              </w:tabs>
              <w:spacing w:before="14" w:line="240" w:lineRule="auto"/>
              <w:ind w:left="0" w:firstLine="709"/>
              <w:jc w:val="both"/>
              <w:rPr>
                <w:sz w:val="26"/>
                <w:szCs w:val="26"/>
              </w:rPr>
            </w:pPr>
            <w:proofErr w:type="spellStart"/>
            <w:r w:rsidRPr="00B47718">
              <w:rPr>
                <w:spacing w:val="-2"/>
                <w:sz w:val="26"/>
                <w:szCs w:val="26"/>
              </w:rPr>
              <w:t>SriLanha</w:t>
            </w:r>
            <w:proofErr w:type="spellEnd"/>
            <w:r w:rsidRPr="00B47718">
              <w:rPr>
                <w:spacing w:val="-2"/>
                <w:sz w:val="26"/>
                <w:szCs w:val="26"/>
              </w:rPr>
              <w:t xml:space="preserve"> US</w:t>
            </w:r>
          </w:p>
        </w:tc>
        <w:tc>
          <w:tcPr>
            <w:tcW w:w="1867" w:type="dxa"/>
          </w:tcPr>
          <w:p w:rsidR="00E02FE5" w:rsidRPr="00B47718" w:rsidRDefault="00B47718" w:rsidP="00712472">
            <w:pPr>
              <w:pStyle w:val="TableParagraph"/>
              <w:tabs>
                <w:tab w:val="left" w:pos="1134"/>
              </w:tabs>
              <w:spacing w:line="304" w:lineRule="exact"/>
              <w:ind w:left="0" w:firstLine="709"/>
              <w:jc w:val="both"/>
              <w:rPr>
                <w:sz w:val="26"/>
                <w:szCs w:val="26"/>
              </w:rPr>
            </w:pPr>
            <w:r w:rsidRPr="00B47718">
              <w:rPr>
                <w:w w:val="80"/>
                <w:sz w:val="26"/>
                <w:szCs w:val="26"/>
              </w:rPr>
              <w:t>Dollars</w:t>
            </w:r>
          </w:p>
        </w:tc>
        <w:tc>
          <w:tcPr>
            <w:tcW w:w="2217" w:type="dxa"/>
          </w:tcPr>
          <w:p w:rsidR="00E02FE5" w:rsidRPr="00B47718" w:rsidRDefault="00B47718" w:rsidP="00712472">
            <w:pPr>
              <w:pStyle w:val="TableParagraph"/>
              <w:tabs>
                <w:tab w:val="left" w:pos="1134"/>
              </w:tabs>
              <w:spacing w:before="5" w:line="240" w:lineRule="auto"/>
              <w:ind w:left="0" w:firstLine="709"/>
              <w:jc w:val="both"/>
              <w:rPr>
                <w:sz w:val="26"/>
                <w:szCs w:val="26"/>
              </w:rPr>
            </w:pPr>
            <w:r w:rsidRPr="00B47718">
              <w:rPr>
                <w:spacing w:val="-2"/>
                <w:sz w:val="26"/>
                <w:szCs w:val="26"/>
              </w:rPr>
              <w:t>45.00</w:t>
            </w:r>
          </w:p>
        </w:tc>
        <w:tc>
          <w:tcPr>
            <w:tcW w:w="3508" w:type="dxa"/>
          </w:tcPr>
          <w:p w:rsidR="00E02FE5" w:rsidRPr="00B47718" w:rsidRDefault="00B47718" w:rsidP="00712472">
            <w:pPr>
              <w:pStyle w:val="TableParagraph"/>
              <w:tabs>
                <w:tab w:val="left" w:pos="1134"/>
              </w:tabs>
              <w:spacing w:line="240" w:lineRule="auto"/>
              <w:ind w:left="0" w:firstLine="709"/>
              <w:jc w:val="both"/>
              <w:rPr>
                <w:sz w:val="26"/>
                <w:szCs w:val="26"/>
              </w:rPr>
            </w:pPr>
            <w:r w:rsidRPr="00B47718">
              <w:rPr>
                <w:spacing w:val="-2"/>
                <w:sz w:val="26"/>
                <w:szCs w:val="26"/>
              </w:rPr>
              <w:t>80.00</w:t>
            </w:r>
          </w:p>
        </w:tc>
      </w:tr>
    </w:tbl>
    <w:p w:rsidR="00E02FE5" w:rsidRPr="00B47718" w:rsidRDefault="00B47718" w:rsidP="00712472">
      <w:pPr>
        <w:pStyle w:val="a3"/>
        <w:tabs>
          <w:tab w:val="left" w:pos="1134"/>
        </w:tabs>
        <w:spacing w:before="9"/>
        <w:ind w:firstLine="709"/>
        <w:jc w:val="both"/>
        <w:rPr>
          <w:rFonts w:ascii="Courier New"/>
          <w:sz w:val="26"/>
          <w:szCs w:val="26"/>
        </w:rPr>
      </w:pPr>
      <w:r w:rsidRPr="00B47718">
        <w:rPr>
          <w:rFonts w:ascii="Courier New"/>
          <w:noProof/>
          <w:sz w:val="26"/>
          <w:szCs w:val="26"/>
          <w:lang w:eastAsia="ru-RU"/>
        </w:rPr>
        <w:drawing>
          <wp:anchor distT="0" distB="0" distL="0" distR="0" simplePos="0" relativeHeight="251679232" behindDoc="1" locked="0" layoutInCell="1" allowOverlap="1">
            <wp:simplePos x="0" y="0"/>
            <wp:positionH relativeFrom="page">
              <wp:posOffset>7053749</wp:posOffset>
            </wp:positionH>
            <wp:positionV relativeFrom="paragraph">
              <wp:posOffset>121662</wp:posOffset>
            </wp:positionV>
            <wp:extent cx="47266" cy="76771"/>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3" cstate="print"/>
                    <a:stretch>
                      <a:fillRect/>
                    </a:stretch>
                  </pic:blipFill>
                  <pic:spPr>
                    <a:xfrm>
                      <a:off x="0" y="0"/>
                      <a:ext cx="47266" cy="76771"/>
                    </a:xfrm>
                    <a:prstGeom prst="rect">
                      <a:avLst/>
                    </a:prstGeom>
                  </pic:spPr>
                </pic:pic>
              </a:graphicData>
            </a:graphic>
          </wp:anchor>
        </w:drawing>
      </w:r>
    </w:p>
    <w:p w:rsidR="00E02FE5" w:rsidRPr="00B47718" w:rsidRDefault="00E02FE5" w:rsidP="00712472">
      <w:pPr>
        <w:pStyle w:val="a3"/>
        <w:tabs>
          <w:tab w:val="left" w:pos="1134"/>
        </w:tabs>
        <w:ind w:firstLine="709"/>
        <w:jc w:val="both"/>
        <w:rPr>
          <w:rFonts w:ascii="Courier New"/>
          <w:sz w:val="26"/>
          <w:szCs w:val="26"/>
        </w:rPr>
        <w:sectPr w:rsidR="00E02FE5" w:rsidRPr="00B47718" w:rsidSect="001C5FAD">
          <w:pgSz w:w="11900" w:h="16820"/>
          <w:pgMar w:top="1000" w:right="701" w:bottom="280" w:left="1701" w:header="720" w:footer="720" w:gutter="0"/>
          <w:cols w:space="720"/>
        </w:sectPr>
      </w:pPr>
    </w:p>
    <w:tbl>
      <w:tblPr>
        <w:tblStyle w:val="TableNormal"/>
        <w:tblW w:w="0" w:type="auto"/>
        <w:tblInd w:w="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95"/>
        <w:gridCol w:w="2490"/>
        <w:gridCol w:w="1881"/>
        <w:gridCol w:w="2207"/>
        <w:gridCol w:w="3488"/>
      </w:tblGrid>
      <w:tr w:rsidR="00E02FE5" w:rsidRPr="00B47718">
        <w:trPr>
          <w:trHeight w:val="1423"/>
        </w:trPr>
        <w:tc>
          <w:tcPr>
            <w:tcW w:w="595" w:type="dxa"/>
          </w:tcPr>
          <w:p w:rsidR="00E02FE5" w:rsidRPr="00B47718" w:rsidRDefault="00E02FE5" w:rsidP="00712472">
            <w:pPr>
              <w:pStyle w:val="TableParagraph"/>
              <w:tabs>
                <w:tab w:val="left" w:pos="1134"/>
              </w:tabs>
              <w:spacing w:line="240" w:lineRule="auto"/>
              <w:ind w:left="0" w:firstLine="709"/>
              <w:jc w:val="both"/>
              <w:rPr>
                <w:rFonts w:ascii="Courier New"/>
                <w:sz w:val="26"/>
                <w:szCs w:val="26"/>
              </w:rPr>
            </w:pPr>
          </w:p>
          <w:p w:rsidR="00E02FE5" w:rsidRPr="00B47718" w:rsidRDefault="00E02FE5" w:rsidP="00712472">
            <w:pPr>
              <w:pStyle w:val="TableParagraph"/>
              <w:tabs>
                <w:tab w:val="left" w:pos="1134"/>
              </w:tabs>
              <w:spacing w:before="14" w:line="240" w:lineRule="auto"/>
              <w:ind w:left="0" w:firstLine="709"/>
              <w:jc w:val="both"/>
              <w:rPr>
                <w:rFonts w:ascii="Courier New"/>
                <w:sz w:val="26"/>
                <w:szCs w:val="26"/>
              </w:rPr>
            </w:pPr>
          </w:p>
          <w:p w:rsidR="00E02FE5" w:rsidRPr="00B47718" w:rsidRDefault="00B47718" w:rsidP="00712472">
            <w:pPr>
              <w:pStyle w:val="TableParagraph"/>
              <w:tabs>
                <w:tab w:val="left" w:pos="1134"/>
              </w:tabs>
              <w:spacing w:line="240" w:lineRule="auto"/>
              <w:ind w:left="0" w:firstLine="709"/>
              <w:jc w:val="both"/>
              <w:rPr>
                <w:sz w:val="26"/>
                <w:szCs w:val="26"/>
              </w:rPr>
            </w:pPr>
            <w:r w:rsidRPr="00B47718">
              <w:rPr>
                <w:spacing w:val="-5"/>
                <w:w w:val="80"/>
                <w:sz w:val="26"/>
                <w:szCs w:val="26"/>
              </w:rPr>
              <w:t>N•-</w:t>
            </w:r>
          </w:p>
        </w:tc>
        <w:tc>
          <w:tcPr>
            <w:tcW w:w="2490" w:type="dxa"/>
          </w:tcPr>
          <w:p w:rsidR="00E02FE5" w:rsidRPr="00B47718" w:rsidRDefault="00E02FE5" w:rsidP="00712472">
            <w:pPr>
              <w:pStyle w:val="TableParagraph"/>
              <w:tabs>
                <w:tab w:val="left" w:pos="1134"/>
              </w:tabs>
              <w:spacing w:before="165" w:line="240" w:lineRule="auto"/>
              <w:ind w:left="0" w:firstLine="709"/>
              <w:jc w:val="both"/>
              <w:rPr>
                <w:rFonts w:ascii="Courier New"/>
                <w:sz w:val="26"/>
                <w:szCs w:val="26"/>
              </w:rPr>
            </w:pPr>
          </w:p>
          <w:p w:rsidR="00E02FE5" w:rsidRPr="00B47718" w:rsidRDefault="00B47718" w:rsidP="00712472">
            <w:pPr>
              <w:pStyle w:val="TableParagraph"/>
              <w:tabs>
                <w:tab w:val="left" w:pos="1134"/>
              </w:tabs>
              <w:spacing w:line="232" w:lineRule="auto"/>
              <w:ind w:left="0" w:firstLine="709"/>
              <w:jc w:val="both"/>
              <w:rPr>
                <w:sz w:val="26"/>
                <w:szCs w:val="26"/>
              </w:rPr>
            </w:pPr>
            <w:r w:rsidRPr="00B47718">
              <w:rPr>
                <w:sz w:val="26"/>
                <w:szCs w:val="26"/>
              </w:rPr>
              <w:t>Country or territory</w:t>
            </w:r>
          </w:p>
        </w:tc>
        <w:tc>
          <w:tcPr>
            <w:tcW w:w="1881" w:type="dxa"/>
          </w:tcPr>
          <w:p w:rsidR="00E02FE5" w:rsidRPr="00B47718" w:rsidRDefault="00E02FE5" w:rsidP="00712472">
            <w:pPr>
              <w:pStyle w:val="TableParagraph"/>
              <w:tabs>
                <w:tab w:val="left" w:pos="1134"/>
              </w:tabs>
              <w:spacing w:before="23" w:line="240" w:lineRule="auto"/>
              <w:ind w:left="0" w:firstLine="709"/>
              <w:jc w:val="both"/>
              <w:rPr>
                <w:rFonts w:ascii="Courier New"/>
                <w:sz w:val="26"/>
                <w:szCs w:val="26"/>
              </w:rPr>
            </w:pPr>
          </w:p>
          <w:p w:rsidR="00E02FE5" w:rsidRPr="00B47718" w:rsidRDefault="00B47718" w:rsidP="00712472">
            <w:pPr>
              <w:pStyle w:val="TableParagraph"/>
              <w:tabs>
                <w:tab w:val="left" w:pos="1134"/>
              </w:tabs>
              <w:spacing w:line="230" w:lineRule="auto"/>
              <w:ind w:left="0" w:firstLine="709"/>
              <w:jc w:val="both"/>
              <w:rPr>
                <w:sz w:val="26"/>
                <w:szCs w:val="26"/>
              </w:rPr>
            </w:pPr>
            <w:proofErr w:type="spellStart"/>
            <w:r w:rsidRPr="00B47718">
              <w:rPr>
                <w:spacing w:val="-2"/>
                <w:sz w:val="26"/>
                <w:szCs w:val="26"/>
              </w:rPr>
              <w:t>Name</w:t>
            </w:r>
            <w:proofErr w:type="spellEnd"/>
            <w:r w:rsidRPr="00B47718">
              <w:rPr>
                <w:spacing w:val="-2"/>
                <w:sz w:val="26"/>
                <w:szCs w:val="26"/>
              </w:rPr>
              <w:t xml:space="preserve"> </w:t>
            </w:r>
            <w:proofErr w:type="spellStart"/>
            <w:r w:rsidRPr="00B47718">
              <w:rPr>
                <w:spacing w:val="-2"/>
                <w:sz w:val="26"/>
                <w:szCs w:val="26"/>
              </w:rPr>
              <w:t>of</w:t>
            </w:r>
            <w:proofErr w:type="spellEnd"/>
            <w:r w:rsidRPr="00B47718">
              <w:rPr>
                <w:spacing w:val="-2"/>
                <w:sz w:val="26"/>
                <w:szCs w:val="26"/>
              </w:rPr>
              <w:t xml:space="preserve"> </w:t>
            </w:r>
            <w:proofErr w:type="spellStart"/>
            <w:r w:rsidRPr="00B47718">
              <w:rPr>
                <w:spacing w:val="-2"/>
                <w:sz w:val="26"/>
                <w:szCs w:val="26"/>
              </w:rPr>
              <w:t>the</w:t>
            </w:r>
            <w:proofErr w:type="spellEnd"/>
            <w:r w:rsidRPr="00B47718">
              <w:rPr>
                <w:spacing w:val="-2"/>
                <w:sz w:val="26"/>
                <w:szCs w:val="26"/>
              </w:rPr>
              <w:t xml:space="preserve"> </w:t>
            </w:r>
            <w:proofErr w:type="spellStart"/>
            <w:r w:rsidRPr="00B47718">
              <w:rPr>
                <w:spacing w:val="-2"/>
                <w:sz w:val="26"/>
                <w:szCs w:val="26"/>
              </w:rPr>
              <w:t>foreign</w:t>
            </w:r>
            <w:proofErr w:type="spellEnd"/>
            <w:r w:rsidRPr="00B47718">
              <w:rPr>
                <w:spacing w:val="-2"/>
                <w:sz w:val="26"/>
                <w:szCs w:val="26"/>
              </w:rPr>
              <w:t xml:space="preserve"> </w:t>
            </w:r>
            <w:proofErr w:type="spellStart"/>
            <w:r w:rsidRPr="00B47718">
              <w:rPr>
                <w:spacing w:val="-2"/>
                <w:sz w:val="26"/>
                <w:szCs w:val="26"/>
              </w:rPr>
              <w:t>currency</w:t>
            </w:r>
            <w:proofErr w:type="spellEnd"/>
          </w:p>
        </w:tc>
        <w:tc>
          <w:tcPr>
            <w:tcW w:w="2207" w:type="dxa"/>
          </w:tcPr>
          <w:p w:rsidR="00E02FE5" w:rsidRPr="00B47718" w:rsidRDefault="00B47718" w:rsidP="00712472">
            <w:pPr>
              <w:pStyle w:val="TableParagraph"/>
              <w:tabs>
                <w:tab w:val="left" w:pos="1134"/>
              </w:tabs>
              <w:spacing w:before="168" w:line="230" w:lineRule="auto"/>
              <w:ind w:left="0" w:firstLine="709"/>
              <w:jc w:val="both"/>
              <w:rPr>
                <w:sz w:val="26"/>
                <w:szCs w:val="26"/>
              </w:rPr>
            </w:pPr>
            <w:r w:rsidRPr="00B47718">
              <w:rPr>
                <w:w w:val="105"/>
                <w:sz w:val="26"/>
                <w:szCs w:val="26"/>
              </w:rPr>
              <w:t>Norms of daily expenses in foreign currency</w:t>
            </w:r>
          </w:p>
        </w:tc>
        <w:tc>
          <w:tcPr>
            <w:tcW w:w="3488" w:type="dxa"/>
          </w:tcPr>
          <w:p w:rsidR="00E02FE5" w:rsidRPr="00B47718" w:rsidRDefault="00B47718" w:rsidP="00712472">
            <w:pPr>
              <w:pStyle w:val="TableParagraph"/>
              <w:tabs>
                <w:tab w:val="left" w:pos="1134"/>
              </w:tabs>
              <w:spacing w:before="26" w:line="223" w:lineRule="auto"/>
              <w:ind w:left="0" w:firstLine="709"/>
              <w:jc w:val="both"/>
              <w:rPr>
                <w:i/>
                <w:position w:val="1"/>
                <w:sz w:val="26"/>
                <w:szCs w:val="26"/>
              </w:rPr>
            </w:pPr>
            <w:r w:rsidRPr="00B47718">
              <w:rPr>
                <w:sz w:val="26"/>
                <w:szCs w:val="26"/>
              </w:rPr>
              <w:t xml:space="preserve">The maximum rate of payment of expenses to employees for hiring residential premises </w:t>
            </w:r>
            <w:r w:rsidRPr="00B47718">
              <w:rPr>
                <w:i/>
                <w:sz w:val="26"/>
                <w:szCs w:val="26"/>
              </w:rPr>
              <w:t>(up</w:t>
            </w:r>
            <w:r w:rsidRPr="00B47718">
              <w:rPr>
                <w:i/>
                <w:noProof/>
                <w:spacing w:val="-7"/>
                <w:position w:val="-4"/>
                <w:sz w:val="26"/>
                <w:szCs w:val="26"/>
                <w:lang w:eastAsia="ru-RU"/>
              </w:rPr>
              <w:drawing>
                <wp:inline distT="0" distB="0" distL="0" distR="0">
                  <wp:extent cx="85315" cy="115730"/>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4" cstate="print"/>
                          <a:stretch>
                            <a:fillRect/>
                          </a:stretch>
                        </pic:blipFill>
                        <pic:spPr>
                          <a:xfrm>
                            <a:off x="0" y="0"/>
                            <a:ext cx="85315" cy="115730"/>
                          </a:xfrm>
                          <a:prstGeom prst="rect">
                            <a:avLst/>
                          </a:prstGeom>
                        </pic:spPr>
                      </pic:pic>
                    </a:graphicData>
                  </a:graphic>
                </wp:inline>
              </w:drawing>
            </w:r>
            <w:r w:rsidRPr="00B47718">
              <w:rPr>
                <w:i/>
                <w:sz w:val="26"/>
                <w:szCs w:val="26"/>
              </w:rPr>
              <w:t>to the cauldron from</w:t>
            </w:r>
            <w:r w:rsidRPr="00B47718">
              <w:rPr>
                <w:i/>
                <w:noProof/>
                <w:position w:val="-4"/>
                <w:sz w:val="26"/>
                <w:szCs w:val="26"/>
                <w:lang w:eastAsia="ru-RU"/>
              </w:rPr>
              <w:drawing>
                <wp:inline distT="0" distB="0" distL="0" distR="0">
                  <wp:extent cx="85315" cy="115730"/>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5" cstate="print"/>
                          <a:stretch>
                            <a:fillRect/>
                          </a:stretch>
                        </pic:blipFill>
                        <pic:spPr>
                          <a:xfrm>
                            <a:off x="0" y="0"/>
                            <a:ext cx="85315" cy="115730"/>
                          </a:xfrm>
                          <a:prstGeom prst="rect">
                            <a:avLst/>
                          </a:prstGeom>
                        </pic:spPr>
                      </pic:pic>
                    </a:graphicData>
                  </a:graphic>
                </wp:inline>
              </w:drawing>
            </w:r>
            <w:r w:rsidRPr="00B47718">
              <w:rPr>
                <w:i/>
                <w:position w:val="1"/>
                <w:sz w:val="26"/>
                <w:szCs w:val="26"/>
              </w:rPr>
              <w:t>MMA 8</w:t>
            </w:r>
          </w:p>
          <w:p w:rsidR="00E02FE5" w:rsidRPr="00B47718" w:rsidRDefault="00B47718" w:rsidP="00712472">
            <w:pPr>
              <w:pStyle w:val="TableParagraph"/>
              <w:tabs>
                <w:tab w:val="left" w:pos="1134"/>
              </w:tabs>
              <w:spacing w:line="265" w:lineRule="exact"/>
              <w:ind w:left="0" w:firstLine="709"/>
              <w:jc w:val="both"/>
              <w:rPr>
                <w:i/>
                <w:sz w:val="26"/>
                <w:szCs w:val="26"/>
              </w:rPr>
            </w:pPr>
            <w:r w:rsidRPr="00B47718">
              <w:rPr>
                <w:i/>
                <w:spacing w:val="-2"/>
                <w:sz w:val="26"/>
                <w:szCs w:val="26"/>
              </w:rPr>
              <w:t>day)</w:t>
            </w:r>
          </w:p>
        </w:tc>
      </w:tr>
      <w:tr w:rsidR="00E02FE5" w:rsidRPr="00B47718">
        <w:trPr>
          <w:trHeight w:val="287"/>
        </w:trPr>
        <w:tc>
          <w:tcPr>
            <w:tcW w:w="595" w:type="dxa"/>
          </w:tcPr>
          <w:p w:rsidR="00E02FE5" w:rsidRPr="00B47718" w:rsidRDefault="00B47718" w:rsidP="00712472">
            <w:pPr>
              <w:pStyle w:val="TableParagraph"/>
              <w:tabs>
                <w:tab w:val="left" w:pos="1134"/>
              </w:tabs>
              <w:spacing w:line="267" w:lineRule="exact"/>
              <w:ind w:left="0" w:firstLine="709"/>
              <w:jc w:val="both"/>
              <w:rPr>
                <w:sz w:val="26"/>
                <w:szCs w:val="26"/>
              </w:rPr>
            </w:pPr>
            <w:r w:rsidRPr="00B47718">
              <w:rPr>
                <w:spacing w:val="-4"/>
                <w:sz w:val="26"/>
                <w:szCs w:val="26"/>
              </w:rPr>
              <w:t>114.</w:t>
            </w:r>
          </w:p>
        </w:tc>
        <w:tc>
          <w:tcPr>
            <w:tcW w:w="2490" w:type="dxa"/>
          </w:tcPr>
          <w:p w:rsidR="00E02FE5" w:rsidRPr="00B47718" w:rsidRDefault="00B47718" w:rsidP="00712472">
            <w:pPr>
              <w:pStyle w:val="TableParagraph"/>
              <w:tabs>
                <w:tab w:val="left" w:pos="1134"/>
              </w:tabs>
              <w:spacing w:line="267" w:lineRule="exact"/>
              <w:ind w:left="0" w:firstLine="709"/>
              <w:jc w:val="both"/>
              <w:rPr>
                <w:sz w:val="26"/>
                <w:szCs w:val="26"/>
              </w:rPr>
            </w:pPr>
            <w:r w:rsidRPr="00B47718">
              <w:rPr>
                <w:spacing w:val="-2"/>
                <w:sz w:val="26"/>
                <w:szCs w:val="26"/>
              </w:rPr>
              <w:t>Ecuador</w:t>
            </w:r>
          </w:p>
        </w:tc>
        <w:tc>
          <w:tcPr>
            <w:tcW w:w="1881" w:type="dxa"/>
          </w:tcPr>
          <w:p w:rsidR="00E02FE5" w:rsidRPr="00B47718" w:rsidRDefault="00B47718" w:rsidP="00712472">
            <w:pPr>
              <w:pStyle w:val="TableParagraph"/>
              <w:tabs>
                <w:tab w:val="left" w:pos="1134"/>
              </w:tabs>
              <w:spacing w:line="267" w:lineRule="exact"/>
              <w:ind w:left="0" w:firstLine="709"/>
              <w:jc w:val="both"/>
              <w:rPr>
                <w:sz w:val="26"/>
                <w:szCs w:val="26"/>
              </w:rPr>
            </w:pPr>
            <w:r w:rsidRPr="00B47718">
              <w:rPr>
                <w:spacing w:val="-9"/>
                <w:sz w:val="26"/>
                <w:szCs w:val="26"/>
              </w:rPr>
              <w:t>US dollars</w:t>
            </w:r>
          </w:p>
        </w:tc>
        <w:tc>
          <w:tcPr>
            <w:tcW w:w="2207" w:type="dxa"/>
          </w:tcPr>
          <w:p w:rsidR="00E02FE5" w:rsidRPr="00B47718" w:rsidRDefault="00B47718" w:rsidP="00712472">
            <w:pPr>
              <w:pStyle w:val="TableParagraph"/>
              <w:tabs>
                <w:tab w:val="left" w:pos="1134"/>
              </w:tabs>
              <w:spacing w:line="267" w:lineRule="exact"/>
              <w:ind w:left="0" w:firstLine="709"/>
              <w:jc w:val="both"/>
              <w:rPr>
                <w:sz w:val="26"/>
                <w:szCs w:val="26"/>
              </w:rPr>
            </w:pPr>
            <w:r w:rsidRPr="00B47718">
              <w:rPr>
                <w:spacing w:val="-2"/>
                <w:sz w:val="26"/>
                <w:szCs w:val="26"/>
              </w:rPr>
              <w:t>35,00</w:t>
            </w:r>
          </w:p>
        </w:tc>
        <w:tc>
          <w:tcPr>
            <w:tcW w:w="3488" w:type="dxa"/>
          </w:tcPr>
          <w:p w:rsidR="00E02FE5" w:rsidRPr="00B47718" w:rsidRDefault="00B47718" w:rsidP="00712472">
            <w:pPr>
              <w:pStyle w:val="TableParagraph"/>
              <w:tabs>
                <w:tab w:val="left" w:pos="1134"/>
              </w:tabs>
              <w:spacing w:line="267" w:lineRule="exact"/>
              <w:ind w:left="0" w:firstLine="709"/>
              <w:jc w:val="both"/>
              <w:rPr>
                <w:sz w:val="26"/>
                <w:szCs w:val="26"/>
              </w:rPr>
            </w:pPr>
            <w:r w:rsidRPr="00B47718">
              <w:rPr>
                <w:spacing w:val="-2"/>
                <w:sz w:val="26"/>
                <w:szCs w:val="26"/>
              </w:rPr>
              <w:t>60,00</w:t>
            </w:r>
          </w:p>
        </w:tc>
      </w:tr>
      <w:tr w:rsidR="00E02FE5" w:rsidRPr="00B47718">
        <w:trPr>
          <w:trHeight w:val="560"/>
        </w:trPr>
        <w:tc>
          <w:tcPr>
            <w:tcW w:w="595" w:type="dxa"/>
          </w:tcPr>
          <w:p w:rsidR="00E02FE5" w:rsidRPr="00B47718" w:rsidRDefault="00B47718" w:rsidP="00712472">
            <w:pPr>
              <w:pStyle w:val="TableParagraph"/>
              <w:tabs>
                <w:tab w:val="left" w:pos="1134"/>
              </w:tabs>
              <w:spacing w:before="129" w:line="240" w:lineRule="auto"/>
              <w:ind w:left="0" w:firstLine="709"/>
              <w:jc w:val="both"/>
              <w:rPr>
                <w:sz w:val="26"/>
                <w:szCs w:val="26"/>
              </w:rPr>
            </w:pPr>
            <w:r w:rsidRPr="00B47718">
              <w:rPr>
                <w:spacing w:val="-4"/>
                <w:sz w:val="26"/>
                <w:szCs w:val="26"/>
              </w:rPr>
              <w:t>115.</w:t>
            </w:r>
          </w:p>
        </w:tc>
        <w:tc>
          <w:tcPr>
            <w:tcW w:w="2490" w:type="dxa"/>
          </w:tcPr>
          <w:p w:rsidR="00E02FE5" w:rsidRPr="00B47718" w:rsidRDefault="00B47718" w:rsidP="00712472">
            <w:pPr>
              <w:pStyle w:val="TableParagraph"/>
              <w:tabs>
                <w:tab w:val="left" w:pos="1134"/>
              </w:tabs>
              <w:spacing w:line="269" w:lineRule="exact"/>
              <w:ind w:left="0" w:firstLine="709"/>
              <w:jc w:val="both"/>
              <w:rPr>
                <w:sz w:val="26"/>
                <w:szCs w:val="26"/>
              </w:rPr>
            </w:pPr>
            <w:r w:rsidRPr="00B47718">
              <w:rPr>
                <w:spacing w:val="-2"/>
                <w:sz w:val="26"/>
                <w:szCs w:val="26"/>
              </w:rPr>
              <w:t>Equatorial</w:t>
            </w:r>
          </w:p>
          <w:p w:rsidR="00E02FE5" w:rsidRPr="00B47718" w:rsidRDefault="00B47718" w:rsidP="00712472">
            <w:pPr>
              <w:pStyle w:val="TableParagraph"/>
              <w:tabs>
                <w:tab w:val="left" w:pos="1134"/>
              </w:tabs>
              <w:spacing w:line="272" w:lineRule="exact"/>
              <w:ind w:left="0" w:firstLine="709"/>
              <w:jc w:val="both"/>
              <w:rPr>
                <w:sz w:val="26"/>
                <w:szCs w:val="26"/>
              </w:rPr>
            </w:pPr>
            <w:r w:rsidRPr="00B47718">
              <w:rPr>
                <w:spacing w:val="-2"/>
                <w:sz w:val="26"/>
                <w:szCs w:val="26"/>
              </w:rPr>
              <w:t>Guinea</w:t>
            </w:r>
          </w:p>
        </w:tc>
        <w:tc>
          <w:tcPr>
            <w:tcW w:w="1881" w:type="dxa"/>
          </w:tcPr>
          <w:p w:rsidR="00E02FE5" w:rsidRPr="00B47718" w:rsidRDefault="00B47718" w:rsidP="00712472">
            <w:pPr>
              <w:pStyle w:val="TableParagraph"/>
              <w:tabs>
                <w:tab w:val="left" w:pos="1134"/>
              </w:tabs>
              <w:spacing w:before="129" w:line="240" w:lineRule="auto"/>
              <w:ind w:left="0" w:firstLine="709"/>
              <w:jc w:val="both"/>
              <w:rPr>
                <w:sz w:val="26"/>
                <w:szCs w:val="26"/>
              </w:rPr>
            </w:pPr>
            <w:r w:rsidRPr="00B47718">
              <w:rPr>
                <w:spacing w:val="-9"/>
                <w:sz w:val="26"/>
                <w:szCs w:val="26"/>
              </w:rPr>
              <w:t>US dollars</w:t>
            </w:r>
          </w:p>
        </w:tc>
        <w:tc>
          <w:tcPr>
            <w:tcW w:w="2207" w:type="dxa"/>
          </w:tcPr>
          <w:p w:rsidR="00E02FE5" w:rsidRPr="00B47718" w:rsidRDefault="00B47718" w:rsidP="00712472">
            <w:pPr>
              <w:pStyle w:val="TableParagraph"/>
              <w:tabs>
                <w:tab w:val="left" w:pos="1134"/>
              </w:tabs>
              <w:spacing w:before="125" w:line="240" w:lineRule="auto"/>
              <w:ind w:left="0" w:firstLine="709"/>
              <w:jc w:val="both"/>
              <w:rPr>
                <w:sz w:val="26"/>
                <w:szCs w:val="26"/>
              </w:rPr>
            </w:pPr>
            <w:r w:rsidRPr="00B47718">
              <w:rPr>
                <w:spacing w:val="-2"/>
                <w:sz w:val="26"/>
                <w:szCs w:val="26"/>
              </w:rPr>
              <w:t>32,00</w:t>
            </w:r>
          </w:p>
        </w:tc>
        <w:tc>
          <w:tcPr>
            <w:tcW w:w="3488" w:type="dxa"/>
          </w:tcPr>
          <w:p w:rsidR="00E02FE5" w:rsidRPr="00B47718" w:rsidRDefault="00B47718" w:rsidP="00712472">
            <w:pPr>
              <w:pStyle w:val="TableParagraph"/>
              <w:tabs>
                <w:tab w:val="left" w:pos="1134"/>
              </w:tabs>
              <w:spacing w:before="125" w:line="240" w:lineRule="auto"/>
              <w:ind w:left="0" w:firstLine="709"/>
              <w:jc w:val="both"/>
              <w:rPr>
                <w:sz w:val="26"/>
                <w:szCs w:val="26"/>
              </w:rPr>
            </w:pPr>
            <w:r w:rsidRPr="00B47718">
              <w:rPr>
                <w:spacing w:val="-2"/>
                <w:sz w:val="26"/>
                <w:szCs w:val="26"/>
              </w:rPr>
              <w:t>50,00</w:t>
            </w:r>
          </w:p>
        </w:tc>
      </w:tr>
      <w:tr w:rsidR="00E02FE5" w:rsidRPr="00B47718">
        <w:trPr>
          <w:trHeight w:val="282"/>
        </w:trPr>
        <w:tc>
          <w:tcPr>
            <w:tcW w:w="595" w:type="dxa"/>
          </w:tcPr>
          <w:p w:rsidR="00E02FE5" w:rsidRPr="00B47718" w:rsidRDefault="00B47718" w:rsidP="00712472">
            <w:pPr>
              <w:pStyle w:val="TableParagraph"/>
              <w:tabs>
                <w:tab w:val="left" w:pos="1134"/>
              </w:tabs>
              <w:ind w:left="0" w:firstLine="709"/>
              <w:jc w:val="both"/>
              <w:rPr>
                <w:sz w:val="26"/>
                <w:szCs w:val="26"/>
              </w:rPr>
            </w:pPr>
            <w:r w:rsidRPr="00B47718">
              <w:rPr>
                <w:spacing w:val="-4"/>
                <w:sz w:val="26"/>
                <w:szCs w:val="26"/>
              </w:rPr>
              <w:t>116.</w:t>
            </w:r>
          </w:p>
        </w:tc>
        <w:tc>
          <w:tcPr>
            <w:tcW w:w="2490" w:type="dxa"/>
          </w:tcPr>
          <w:p w:rsidR="00E02FE5" w:rsidRPr="00B47718" w:rsidRDefault="00B47718" w:rsidP="00712472">
            <w:pPr>
              <w:pStyle w:val="TableParagraph"/>
              <w:tabs>
                <w:tab w:val="left" w:pos="1134"/>
              </w:tabs>
              <w:ind w:left="0" w:firstLine="709"/>
              <w:jc w:val="both"/>
              <w:rPr>
                <w:sz w:val="26"/>
                <w:szCs w:val="26"/>
              </w:rPr>
            </w:pPr>
            <w:r w:rsidRPr="00B47718">
              <w:rPr>
                <w:spacing w:val="-2"/>
                <w:sz w:val="26"/>
                <w:szCs w:val="26"/>
              </w:rPr>
              <w:t>Estonia</w:t>
            </w:r>
          </w:p>
        </w:tc>
        <w:tc>
          <w:tcPr>
            <w:tcW w:w="1881" w:type="dxa"/>
          </w:tcPr>
          <w:p w:rsidR="00E02FE5" w:rsidRPr="00B47718" w:rsidRDefault="00B47718" w:rsidP="00712472">
            <w:pPr>
              <w:pStyle w:val="TableParagraph"/>
              <w:tabs>
                <w:tab w:val="left" w:pos="1134"/>
              </w:tabs>
              <w:ind w:left="0" w:firstLine="709"/>
              <w:jc w:val="both"/>
              <w:rPr>
                <w:sz w:val="26"/>
                <w:szCs w:val="26"/>
              </w:rPr>
            </w:pPr>
            <w:r w:rsidRPr="00B47718">
              <w:rPr>
                <w:spacing w:val="-4"/>
                <w:sz w:val="26"/>
                <w:szCs w:val="26"/>
              </w:rPr>
              <w:t>euro</w:t>
            </w:r>
          </w:p>
        </w:tc>
        <w:tc>
          <w:tcPr>
            <w:tcW w:w="2207" w:type="dxa"/>
          </w:tcPr>
          <w:p w:rsidR="00E02FE5" w:rsidRPr="00B47718" w:rsidRDefault="00B47718" w:rsidP="00712472">
            <w:pPr>
              <w:pStyle w:val="TableParagraph"/>
              <w:tabs>
                <w:tab w:val="left" w:pos="1134"/>
              </w:tabs>
              <w:ind w:left="0" w:firstLine="709"/>
              <w:jc w:val="both"/>
              <w:rPr>
                <w:sz w:val="26"/>
                <w:szCs w:val="26"/>
              </w:rPr>
            </w:pPr>
            <w:r w:rsidRPr="00B47718">
              <w:rPr>
                <w:spacing w:val="-2"/>
                <w:sz w:val="26"/>
                <w:szCs w:val="26"/>
              </w:rPr>
              <w:t>35,00</w:t>
            </w:r>
          </w:p>
        </w:tc>
        <w:tc>
          <w:tcPr>
            <w:tcW w:w="3488" w:type="dxa"/>
          </w:tcPr>
          <w:p w:rsidR="00E02FE5" w:rsidRPr="00B47718" w:rsidRDefault="00B47718" w:rsidP="00712472">
            <w:pPr>
              <w:pStyle w:val="TableParagraph"/>
              <w:tabs>
                <w:tab w:val="left" w:pos="1134"/>
              </w:tabs>
              <w:ind w:left="0" w:firstLine="709"/>
              <w:jc w:val="both"/>
              <w:rPr>
                <w:sz w:val="26"/>
                <w:szCs w:val="26"/>
              </w:rPr>
            </w:pPr>
            <w:r w:rsidRPr="00B47718">
              <w:rPr>
                <w:spacing w:val="-2"/>
                <w:sz w:val="26"/>
                <w:szCs w:val="26"/>
              </w:rPr>
              <w:t>100,00</w:t>
            </w:r>
          </w:p>
        </w:tc>
      </w:tr>
      <w:tr w:rsidR="00E02FE5" w:rsidRPr="00B47718">
        <w:trPr>
          <w:trHeight w:val="282"/>
        </w:trPr>
        <w:tc>
          <w:tcPr>
            <w:tcW w:w="595" w:type="dxa"/>
          </w:tcPr>
          <w:p w:rsidR="00E02FE5" w:rsidRPr="00B47718" w:rsidRDefault="00B47718" w:rsidP="00712472">
            <w:pPr>
              <w:pStyle w:val="TableParagraph"/>
              <w:tabs>
                <w:tab w:val="left" w:pos="1134"/>
              </w:tabs>
              <w:ind w:left="0" w:firstLine="709"/>
              <w:jc w:val="both"/>
              <w:rPr>
                <w:sz w:val="26"/>
                <w:szCs w:val="26"/>
              </w:rPr>
            </w:pPr>
            <w:r w:rsidRPr="00B47718">
              <w:rPr>
                <w:spacing w:val="-4"/>
                <w:sz w:val="26"/>
                <w:szCs w:val="26"/>
              </w:rPr>
              <w:t>117.</w:t>
            </w:r>
          </w:p>
        </w:tc>
        <w:tc>
          <w:tcPr>
            <w:tcW w:w="2490" w:type="dxa"/>
          </w:tcPr>
          <w:p w:rsidR="00E02FE5" w:rsidRPr="00B47718" w:rsidRDefault="00B47718" w:rsidP="00712472">
            <w:pPr>
              <w:pStyle w:val="TableParagraph"/>
              <w:tabs>
                <w:tab w:val="left" w:pos="1134"/>
              </w:tabs>
              <w:ind w:left="0" w:firstLine="709"/>
              <w:jc w:val="both"/>
              <w:rPr>
                <w:position w:val="5"/>
                <w:sz w:val="26"/>
                <w:szCs w:val="26"/>
              </w:rPr>
            </w:pPr>
            <w:proofErr w:type="spellStart"/>
            <w:r w:rsidRPr="00B47718">
              <w:rPr>
                <w:spacing w:val="-6"/>
                <w:position w:val="2"/>
                <w:sz w:val="26"/>
                <w:szCs w:val="26"/>
              </w:rPr>
              <w:t>South</w:t>
            </w:r>
            <w:proofErr w:type="spellEnd"/>
            <w:r w:rsidRPr="00B47718">
              <w:rPr>
                <w:spacing w:val="-6"/>
                <w:position w:val="2"/>
                <w:sz w:val="26"/>
                <w:szCs w:val="26"/>
              </w:rPr>
              <w:t xml:space="preserve"> ^°9</w:t>
            </w:r>
            <w:proofErr w:type="spellStart"/>
            <w:r w:rsidRPr="00B47718">
              <w:rPr>
                <w:spacing w:val="-2"/>
                <w:position w:val="5"/>
                <w:sz w:val="26"/>
                <w:szCs w:val="26"/>
              </w:rPr>
              <w:t>eya</w:t>
            </w:r>
            <w:proofErr w:type="spellEnd"/>
          </w:p>
        </w:tc>
        <w:tc>
          <w:tcPr>
            <w:tcW w:w="1881" w:type="dxa"/>
          </w:tcPr>
          <w:p w:rsidR="00E02FE5" w:rsidRPr="00B47718" w:rsidRDefault="00B47718" w:rsidP="00712472">
            <w:pPr>
              <w:pStyle w:val="TableParagraph"/>
              <w:tabs>
                <w:tab w:val="left" w:pos="1134"/>
              </w:tabs>
              <w:ind w:left="0" w:firstLine="709"/>
              <w:jc w:val="both"/>
              <w:rPr>
                <w:sz w:val="26"/>
                <w:szCs w:val="26"/>
              </w:rPr>
            </w:pPr>
            <w:r w:rsidRPr="00B47718">
              <w:rPr>
                <w:spacing w:val="-9"/>
                <w:sz w:val="26"/>
                <w:szCs w:val="26"/>
              </w:rPr>
              <w:t>US dollars</w:t>
            </w:r>
          </w:p>
        </w:tc>
        <w:tc>
          <w:tcPr>
            <w:tcW w:w="2207" w:type="dxa"/>
          </w:tcPr>
          <w:p w:rsidR="00E02FE5" w:rsidRPr="00B47718" w:rsidRDefault="00B47718" w:rsidP="00712472">
            <w:pPr>
              <w:pStyle w:val="TableParagraph"/>
              <w:tabs>
                <w:tab w:val="left" w:pos="1134"/>
              </w:tabs>
              <w:ind w:left="0" w:firstLine="709"/>
              <w:jc w:val="both"/>
              <w:rPr>
                <w:sz w:val="26"/>
                <w:szCs w:val="26"/>
              </w:rPr>
            </w:pPr>
            <w:r w:rsidRPr="00B47718">
              <w:rPr>
                <w:spacing w:val="-2"/>
                <w:sz w:val="26"/>
                <w:szCs w:val="26"/>
              </w:rPr>
              <w:t>45,00</w:t>
            </w:r>
          </w:p>
        </w:tc>
        <w:tc>
          <w:tcPr>
            <w:tcW w:w="3488" w:type="dxa"/>
          </w:tcPr>
          <w:p w:rsidR="00E02FE5" w:rsidRPr="00B47718" w:rsidRDefault="00B47718" w:rsidP="00712472">
            <w:pPr>
              <w:pStyle w:val="TableParagraph"/>
              <w:tabs>
                <w:tab w:val="left" w:pos="1134"/>
              </w:tabs>
              <w:ind w:left="0" w:firstLine="709"/>
              <w:jc w:val="both"/>
              <w:rPr>
                <w:sz w:val="26"/>
                <w:szCs w:val="26"/>
              </w:rPr>
            </w:pPr>
            <w:r w:rsidRPr="00B47718">
              <w:rPr>
                <w:spacing w:val="-2"/>
                <w:sz w:val="26"/>
                <w:szCs w:val="26"/>
              </w:rPr>
              <w:t>150,00</w:t>
            </w:r>
          </w:p>
        </w:tc>
      </w:tr>
      <w:tr w:rsidR="00E02FE5" w:rsidRPr="00B47718">
        <w:trPr>
          <w:trHeight w:val="282"/>
        </w:trPr>
        <w:tc>
          <w:tcPr>
            <w:tcW w:w="595" w:type="dxa"/>
          </w:tcPr>
          <w:p w:rsidR="00E02FE5" w:rsidRPr="00B47718" w:rsidRDefault="00B47718" w:rsidP="00712472">
            <w:pPr>
              <w:pStyle w:val="TableParagraph"/>
              <w:tabs>
                <w:tab w:val="left" w:pos="1134"/>
              </w:tabs>
              <w:ind w:left="0" w:firstLine="709"/>
              <w:jc w:val="both"/>
              <w:rPr>
                <w:sz w:val="26"/>
                <w:szCs w:val="26"/>
              </w:rPr>
            </w:pPr>
            <w:r w:rsidRPr="00B47718">
              <w:rPr>
                <w:spacing w:val="-4"/>
                <w:sz w:val="26"/>
                <w:szCs w:val="26"/>
              </w:rPr>
              <w:t>118.</w:t>
            </w:r>
          </w:p>
        </w:tc>
        <w:tc>
          <w:tcPr>
            <w:tcW w:w="2490" w:type="dxa"/>
          </w:tcPr>
          <w:p w:rsidR="00E02FE5" w:rsidRPr="00B47718" w:rsidRDefault="00B47718" w:rsidP="00712472">
            <w:pPr>
              <w:pStyle w:val="TableParagraph"/>
              <w:tabs>
                <w:tab w:val="left" w:pos="1134"/>
              </w:tabs>
              <w:ind w:left="0" w:firstLine="709"/>
              <w:jc w:val="both"/>
              <w:rPr>
                <w:sz w:val="26"/>
                <w:szCs w:val="26"/>
              </w:rPr>
            </w:pPr>
            <w:r w:rsidRPr="00B47718">
              <w:rPr>
                <w:spacing w:val="-5"/>
                <w:sz w:val="26"/>
                <w:szCs w:val="26"/>
              </w:rPr>
              <w:t>SOUTH AFRICA</w:t>
            </w:r>
          </w:p>
        </w:tc>
        <w:tc>
          <w:tcPr>
            <w:tcW w:w="1881" w:type="dxa"/>
          </w:tcPr>
          <w:p w:rsidR="00E02FE5" w:rsidRPr="00B47718" w:rsidRDefault="00B47718" w:rsidP="00712472">
            <w:pPr>
              <w:pStyle w:val="TableParagraph"/>
              <w:tabs>
                <w:tab w:val="left" w:pos="1134"/>
              </w:tabs>
              <w:ind w:left="0" w:firstLine="709"/>
              <w:jc w:val="both"/>
              <w:rPr>
                <w:sz w:val="26"/>
                <w:szCs w:val="26"/>
              </w:rPr>
            </w:pPr>
            <w:r w:rsidRPr="00B47718">
              <w:rPr>
                <w:spacing w:val="-9"/>
                <w:sz w:val="26"/>
                <w:szCs w:val="26"/>
              </w:rPr>
              <w:t>US dollars</w:t>
            </w:r>
          </w:p>
        </w:tc>
        <w:tc>
          <w:tcPr>
            <w:tcW w:w="2207" w:type="dxa"/>
          </w:tcPr>
          <w:p w:rsidR="00E02FE5" w:rsidRPr="00B47718" w:rsidRDefault="00B47718" w:rsidP="00712472">
            <w:pPr>
              <w:pStyle w:val="TableParagraph"/>
              <w:tabs>
                <w:tab w:val="left" w:pos="1134"/>
              </w:tabs>
              <w:ind w:left="0" w:firstLine="709"/>
              <w:jc w:val="both"/>
              <w:rPr>
                <w:sz w:val="26"/>
                <w:szCs w:val="26"/>
              </w:rPr>
            </w:pPr>
            <w:r w:rsidRPr="00B47718">
              <w:rPr>
                <w:spacing w:val="-2"/>
                <w:sz w:val="26"/>
                <w:szCs w:val="26"/>
              </w:rPr>
              <w:t>35,00</w:t>
            </w:r>
          </w:p>
        </w:tc>
        <w:tc>
          <w:tcPr>
            <w:tcW w:w="3488" w:type="dxa"/>
          </w:tcPr>
          <w:p w:rsidR="00E02FE5" w:rsidRPr="00B47718" w:rsidRDefault="00B47718" w:rsidP="00712472">
            <w:pPr>
              <w:pStyle w:val="TableParagraph"/>
              <w:tabs>
                <w:tab w:val="left" w:pos="1134"/>
              </w:tabs>
              <w:ind w:left="0" w:firstLine="709"/>
              <w:jc w:val="both"/>
              <w:rPr>
                <w:sz w:val="26"/>
                <w:szCs w:val="26"/>
              </w:rPr>
            </w:pPr>
            <w:r w:rsidRPr="00B47718">
              <w:rPr>
                <w:spacing w:val="-2"/>
                <w:sz w:val="26"/>
                <w:szCs w:val="26"/>
              </w:rPr>
              <w:t>60,00</w:t>
            </w:r>
          </w:p>
        </w:tc>
      </w:tr>
      <w:tr w:rsidR="00E02FE5" w:rsidRPr="00B47718">
        <w:trPr>
          <w:trHeight w:val="287"/>
        </w:trPr>
        <w:tc>
          <w:tcPr>
            <w:tcW w:w="595" w:type="dxa"/>
          </w:tcPr>
          <w:p w:rsidR="00E02FE5" w:rsidRPr="00B47718" w:rsidRDefault="00B47718" w:rsidP="00712472">
            <w:pPr>
              <w:pStyle w:val="TableParagraph"/>
              <w:tabs>
                <w:tab w:val="left" w:pos="1134"/>
              </w:tabs>
              <w:spacing w:line="267" w:lineRule="exact"/>
              <w:ind w:left="0" w:firstLine="709"/>
              <w:jc w:val="both"/>
              <w:rPr>
                <w:sz w:val="26"/>
                <w:szCs w:val="26"/>
              </w:rPr>
            </w:pPr>
            <w:r w:rsidRPr="00B47718">
              <w:rPr>
                <w:spacing w:val="-4"/>
                <w:sz w:val="26"/>
                <w:szCs w:val="26"/>
              </w:rPr>
              <w:t>119.</w:t>
            </w:r>
          </w:p>
        </w:tc>
        <w:tc>
          <w:tcPr>
            <w:tcW w:w="2490" w:type="dxa"/>
          </w:tcPr>
          <w:p w:rsidR="00E02FE5" w:rsidRPr="00B47718" w:rsidRDefault="00B47718" w:rsidP="00712472">
            <w:pPr>
              <w:pStyle w:val="TableParagraph"/>
              <w:tabs>
                <w:tab w:val="left" w:pos="1134"/>
              </w:tabs>
              <w:spacing w:line="267" w:lineRule="exact"/>
              <w:ind w:left="0" w:firstLine="709"/>
              <w:jc w:val="both"/>
              <w:rPr>
                <w:sz w:val="26"/>
                <w:szCs w:val="26"/>
              </w:rPr>
            </w:pPr>
            <w:r w:rsidRPr="00B47718">
              <w:rPr>
                <w:spacing w:val="-2"/>
                <w:sz w:val="26"/>
                <w:szCs w:val="26"/>
              </w:rPr>
              <w:t>Japan</w:t>
            </w:r>
          </w:p>
        </w:tc>
        <w:tc>
          <w:tcPr>
            <w:tcW w:w="1881" w:type="dxa"/>
          </w:tcPr>
          <w:p w:rsidR="00E02FE5" w:rsidRPr="00B47718" w:rsidRDefault="00B47718" w:rsidP="00712472">
            <w:pPr>
              <w:pStyle w:val="TableParagraph"/>
              <w:tabs>
                <w:tab w:val="left" w:pos="1134"/>
              </w:tabs>
              <w:spacing w:line="267" w:lineRule="exact"/>
              <w:ind w:left="0" w:firstLine="709"/>
              <w:jc w:val="both"/>
              <w:rPr>
                <w:sz w:val="26"/>
                <w:szCs w:val="26"/>
              </w:rPr>
            </w:pPr>
            <w:r w:rsidRPr="00B47718">
              <w:rPr>
                <w:spacing w:val="-9"/>
                <w:sz w:val="26"/>
                <w:szCs w:val="26"/>
              </w:rPr>
              <w:t>US dollars</w:t>
            </w:r>
          </w:p>
        </w:tc>
        <w:tc>
          <w:tcPr>
            <w:tcW w:w="2207" w:type="dxa"/>
          </w:tcPr>
          <w:p w:rsidR="00E02FE5" w:rsidRPr="00B47718" w:rsidRDefault="00B47718" w:rsidP="00712472">
            <w:pPr>
              <w:pStyle w:val="TableParagraph"/>
              <w:tabs>
                <w:tab w:val="left" w:pos="1134"/>
              </w:tabs>
              <w:spacing w:line="267" w:lineRule="exact"/>
              <w:ind w:left="0" w:firstLine="709"/>
              <w:jc w:val="both"/>
              <w:rPr>
                <w:sz w:val="26"/>
                <w:szCs w:val="26"/>
              </w:rPr>
            </w:pPr>
            <w:r w:rsidRPr="00B47718">
              <w:rPr>
                <w:spacing w:val="-2"/>
                <w:sz w:val="26"/>
                <w:szCs w:val="26"/>
              </w:rPr>
              <w:t>100,00</w:t>
            </w:r>
          </w:p>
        </w:tc>
        <w:tc>
          <w:tcPr>
            <w:tcW w:w="3488" w:type="dxa"/>
          </w:tcPr>
          <w:p w:rsidR="00E02FE5" w:rsidRPr="00B47718" w:rsidRDefault="00B47718" w:rsidP="00712472">
            <w:pPr>
              <w:pStyle w:val="TableParagraph"/>
              <w:tabs>
                <w:tab w:val="left" w:pos="1134"/>
              </w:tabs>
              <w:spacing w:line="267" w:lineRule="exact"/>
              <w:ind w:left="0" w:firstLine="709"/>
              <w:jc w:val="both"/>
              <w:rPr>
                <w:sz w:val="26"/>
                <w:szCs w:val="26"/>
              </w:rPr>
            </w:pPr>
            <w:r w:rsidRPr="00B47718">
              <w:rPr>
                <w:spacing w:val="-2"/>
                <w:sz w:val="26"/>
                <w:szCs w:val="26"/>
              </w:rPr>
              <w:t>210,00</w:t>
            </w:r>
          </w:p>
        </w:tc>
      </w:tr>
      <w:tr w:rsidR="00E02FE5" w:rsidRPr="00B47718">
        <w:trPr>
          <w:trHeight w:val="311"/>
        </w:trPr>
        <w:tc>
          <w:tcPr>
            <w:tcW w:w="595" w:type="dxa"/>
          </w:tcPr>
          <w:p w:rsidR="00E02FE5" w:rsidRPr="00B47718" w:rsidRDefault="00B47718" w:rsidP="00712472">
            <w:pPr>
              <w:pStyle w:val="TableParagraph"/>
              <w:tabs>
                <w:tab w:val="left" w:pos="1134"/>
              </w:tabs>
              <w:spacing w:line="268" w:lineRule="exact"/>
              <w:ind w:left="0" w:firstLine="709"/>
              <w:jc w:val="both"/>
              <w:rPr>
                <w:sz w:val="26"/>
                <w:szCs w:val="26"/>
              </w:rPr>
            </w:pPr>
            <w:r w:rsidRPr="00B47718">
              <w:rPr>
                <w:spacing w:val="-4"/>
                <w:sz w:val="26"/>
                <w:szCs w:val="26"/>
              </w:rPr>
              <w:t>120.</w:t>
            </w:r>
          </w:p>
        </w:tc>
        <w:tc>
          <w:tcPr>
            <w:tcW w:w="2490" w:type="dxa"/>
          </w:tcPr>
          <w:p w:rsidR="00E02FE5" w:rsidRPr="00B47718" w:rsidRDefault="00B47718" w:rsidP="00712472">
            <w:pPr>
              <w:pStyle w:val="TableParagraph"/>
              <w:tabs>
                <w:tab w:val="left" w:pos="1134"/>
              </w:tabs>
              <w:spacing w:line="268" w:lineRule="exact"/>
              <w:ind w:left="0" w:firstLine="709"/>
              <w:jc w:val="both"/>
              <w:rPr>
                <w:sz w:val="26"/>
                <w:szCs w:val="26"/>
              </w:rPr>
            </w:pPr>
            <w:r w:rsidRPr="00B47718">
              <w:rPr>
                <w:spacing w:val="-9"/>
                <w:sz w:val="26"/>
                <w:szCs w:val="26"/>
              </w:rPr>
              <w:t>Other countries</w:t>
            </w:r>
          </w:p>
        </w:tc>
        <w:tc>
          <w:tcPr>
            <w:tcW w:w="1881" w:type="dxa"/>
          </w:tcPr>
          <w:p w:rsidR="00E02FE5" w:rsidRPr="00B47718" w:rsidRDefault="00B47718" w:rsidP="00712472">
            <w:pPr>
              <w:pStyle w:val="TableParagraph"/>
              <w:tabs>
                <w:tab w:val="left" w:pos="1134"/>
              </w:tabs>
              <w:spacing w:line="268" w:lineRule="exact"/>
              <w:ind w:left="0" w:firstLine="709"/>
              <w:jc w:val="both"/>
              <w:rPr>
                <w:sz w:val="26"/>
                <w:szCs w:val="26"/>
              </w:rPr>
            </w:pPr>
            <w:r w:rsidRPr="00B47718">
              <w:rPr>
                <w:spacing w:val="-8"/>
                <w:sz w:val="26"/>
                <w:szCs w:val="26"/>
              </w:rPr>
              <w:t>US dollars</w:t>
            </w:r>
          </w:p>
        </w:tc>
        <w:tc>
          <w:tcPr>
            <w:tcW w:w="2207" w:type="dxa"/>
          </w:tcPr>
          <w:p w:rsidR="00E02FE5" w:rsidRPr="00B47718" w:rsidRDefault="00B47718" w:rsidP="00712472">
            <w:pPr>
              <w:pStyle w:val="TableParagraph"/>
              <w:tabs>
                <w:tab w:val="left" w:pos="1134"/>
              </w:tabs>
              <w:spacing w:line="273" w:lineRule="exact"/>
              <w:ind w:left="0" w:firstLine="709"/>
              <w:jc w:val="both"/>
              <w:rPr>
                <w:sz w:val="26"/>
                <w:szCs w:val="26"/>
              </w:rPr>
            </w:pPr>
            <w:r w:rsidRPr="00B47718">
              <w:rPr>
                <w:spacing w:val="-2"/>
                <w:sz w:val="26"/>
                <w:szCs w:val="26"/>
              </w:rPr>
              <w:t>25,00</w:t>
            </w:r>
          </w:p>
        </w:tc>
        <w:tc>
          <w:tcPr>
            <w:tcW w:w="3488" w:type="dxa"/>
          </w:tcPr>
          <w:p w:rsidR="00E02FE5" w:rsidRPr="00B47718" w:rsidRDefault="00B47718" w:rsidP="00712472">
            <w:pPr>
              <w:pStyle w:val="TableParagraph"/>
              <w:tabs>
                <w:tab w:val="left" w:pos="1134"/>
              </w:tabs>
              <w:spacing w:line="283" w:lineRule="exact"/>
              <w:ind w:left="0" w:firstLine="709"/>
              <w:jc w:val="both"/>
              <w:rPr>
                <w:sz w:val="26"/>
                <w:szCs w:val="26"/>
              </w:rPr>
            </w:pPr>
            <w:r w:rsidRPr="00B47718">
              <w:rPr>
                <w:spacing w:val="-2"/>
                <w:sz w:val="26"/>
                <w:szCs w:val="26"/>
              </w:rPr>
              <w:t>65,00</w:t>
            </w:r>
          </w:p>
        </w:tc>
      </w:tr>
    </w:tbl>
    <w:p w:rsidR="00E02FE5" w:rsidRPr="00B47718" w:rsidRDefault="00E02FE5" w:rsidP="00712472">
      <w:pPr>
        <w:pStyle w:val="a3"/>
        <w:tabs>
          <w:tab w:val="left" w:pos="1134"/>
        </w:tabs>
        <w:ind w:firstLine="709"/>
        <w:jc w:val="both"/>
        <w:rPr>
          <w:rFonts w:ascii="Courier New"/>
          <w:sz w:val="26"/>
          <w:szCs w:val="26"/>
        </w:rPr>
      </w:pPr>
    </w:p>
    <w:p w:rsidR="00E02FE5" w:rsidRPr="00B47718" w:rsidRDefault="00E02FE5" w:rsidP="00712472">
      <w:pPr>
        <w:pStyle w:val="a3"/>
        <w:tabs>
          <w:tab w:val="left" w:pos="1134"/>
        </w:tabs>
        <w:ind w:firstLine="709"/>
        <w:jc w:val="both"/>
        <w:rPr>
          <w:rFonts w:ascii="Courier New"/>
          <w:sz w:val="26"/>
          <w:szCs w:val="26"/>
        </w:rPr>
      </w:pPr>
    </w:p>
    <w:p w:rsidR="00E02FE5" w:rsidRPr="00B47718" w:rsidRDefault="00E02FE5" w:rsidP="00712472">
      <w:pPr>
        <w:pStyle w:val="a3"/>
        <w:tabs>
          <w:tab w:val="left" w:pos="1134"/>
        </w:tabs>
        <w:ind w:firstLine="709"/>
        <w:jc w:val="both"/>
        <w:rPr>
          <w:rFonts w:ascii="Courier New"/>
          <w:sz w:val="26"/>
          <w:szCs w:val="26"/>
        </w:rPr>
      </w:pPr>
    </w:p>
    <w:p w:rsidR="00E02FE5" w:rsidRPr="00B47718" w:rsidRDefault="00E02FE5" w:rsidP="00712472">
      <w:pPr>
        <w:pStyle w:val="a3"/>
        <w:tabs>
          <w:tab w:val="left" w:pos="1134"/>
        </w:tabs>
        <w:ind w:firstLine="709"/>
        <w:jc w:val="both"/>
        <w:rPr>
          <w:rFonts w:ascii="Courier New"/>
          <w:sz w:val="26"/>
          <w:szCs w:val="26"/>
        </w:rPr>
      </w:pPr>
    </w:p>
    <w:p w:rsidR="00E02FE5" w:rsidRPr="00B47718" w:rsidRDefault="00E02FE5" w:rsidP="00712472">
      <w:pPr>
        <w:pStyle w:val="a3"/>
        <w:tabs>
          <w:tab w:val="left" w:pos="1134"/>
        </w:tabs>
        <w:ind w:firstLine="709"/>
        <w:jc w:val="both"/>
        <w:rPr>
          <w:rFonts w:ascii="Courier New"/>
          <w:sz w:val="26"/>
          <w:szCs w:val="26"/>
        </w:rPr>
      </w:pPr>
    </w:p>
    <w:p w:rsidR="00E02FE5" w:rsidRPr="00B47718" w:rsidRDefault="00E02FE5" w:rsidP="00712472">
      <w:pPr>
        <w:pStyle w:val="a3"/>
        <w:tabs>
          <w:tab w:val="left" w:pos="1134"/>
        </w:tabs>
        <w:ind w:firstLine="709"/>
        <w:jc w:val="both"/>
        <w:rPr>
          <w:rFonts w:ascii="Courier New"/>
          <w:sz w:val="26"/>
          <w:szCs w:val="26"/>
        </w:rPr>
      </w:pPr>
    </w:p>
    <w:p w:rsidR="00E02FE5" w:rsidRPr="00B47718" w:rsidRDefault="00E02FE5" w:rsidP="00712472">
      <w:pPr>
        <w:pStyle w:val="a3"/>
        <w:tabs>
          <w:tab w:val="left" w:pos="1134"/>
        </w:tabs>
        <w:ind w:firstLine="709"/>
        <w:jc w:val="both"/>
        <w:rPr>
          <w:rFonts w:ascii="Courier New"/>
          <w:sz w:val="26"/>
          <w:szCs w:val="26"/>
        </w:rPr>
      </w:pPr>
    </w:p>
    <w:p w:rsidR="00E02FE5" w:rsidRPr="00B47718" w:rsidRDefault="00E02FE5" w:rsidP="00712472">
      <w:pPr>
        <w:pStyle w:val="a3"/>
        <w:tabs>
          <w:tab w:val="left" w:pos="1134"/>
        </w:tabs>
        <w:ind w:firstLine="709"/>
        <w:jc w:val="both"/>
        <w:rPr>
          <w:rFonts w:ascii="Courier New"/>
          <w:sz w:val="26"/>
          <w:szCs w:val="26"/>
        </w:rPr>
      </w:pPr>
    </w:p>
    <w:p w:rsidR="00E02FE5" w:rsidRPr="00B47718" w:rsidRDefault="00E02FE5" w:rsidP="00712472">
      <w:pPr>
        <w:pStyle w:val="a3"/>
        <w:tabs>
          <w:tab w:val="left" w:pos="1134"/>
        </w:tabs>
        <w:ind w:firstLine="709"/>
        <w:jc w:val="both"/>
        <w:rPr>
          <w:rFonts w:ascii="Courier New"/>
          <w:sz w:val="26"/>
          <w:szCs w:val="26"/>
        </w:rPr>
      </w:pPr>
    </w:p>
    <w:p w:rsidR="00E02FE5" w:rsidRPr="00B47718" w:rsidRDefault="00E02FE5" w:rsidP="00712472">
      <w:pPr>
        <w:pStyle w:val="a3"/>
        <w:tabs>
          <w:tab w:val="left" w:pos="1134"/>
        </w:tabs>
        <w:ind w:firstLine="709"/>
        <w:jc w:val="both"/>
        <w:rPr>
          <w:rFonts w:ascii="Courier New"/>
          <w:sz w:val="26"/>
          <w:szCs w:val="26"/>
        </w:rPr>
      </w:pPr>
    </w:p>
    <w:p w:rsidR="00E02FE5" w:rsidRPr="00B47718" w:rsidRDefault="00E02FE5" w:rsidP="00712472">
      <w:pPr>
        <w:pStyle w:val="a3"/>
        <w:tabs>
          <w:tab w:val="left" w:pos="1134"/>
        </w:tabs>
        <w:ind w:firstLine="709"/>
        <w:jc w:val="both"/>
        <w:rPr>
          <w:rFonts w:ascii="Courier New"/>
          <w:sz w:val="26"/>
          <w:szCs w:val="26"/>
        </w:rPr>
      </w:pPr>
    </w:p>
    <w:p w:rsidR="00E02FE5" w:rsidRPr="00B47718" w:rsidRDefault="00E02FE5" w:rsidP="00712472">
      <w:pPr>
        <w:pStyle w:val="a3"/>
        <w:tabs>
          <w:tab w:val="left" w:pos="1134"/>
        </w:tabs>
        <w:ind w:firstLine="709"/>
        <w:jc w:val="both"/>
        <w:rPr>
          <w:rFonts w:ascii="Courier New"/>
          <w:sz w:val="26"/>
          <w:szCs w:val="26"/>
        </w:rPr>
      </w:pPr>
    </w:p>
    <w:p w:rsidR="00E02FE5" w:rsidRPr="00B47718" w:rsidRDefault="00E02FE5" w:rsidP="00712472">
      <w:pPr>
        <w:pStyle w:val="a3"/>
        <w:tabs>
          <w:tab w:val="left" w:pos="1134"/>
        </w:tabs>
        <w:ind w:firstLine="709"/>
        <w:jc w:val="both"/>
        <w:rPr>
          <w:rFonts w:ascii="Courier New"/>
          <w:sz w:val="26"/>
          <w:szCs w:val="26"/>
        </w:rPr>
      </w:pPr>
    </w:p>
    <w:p w:rsidR="00E02FE5" w:rsidRPr="00B47718" w:rsidRDefault="00E02FE5" w:rsidP="00712472">
      <w:pPr>
        <w:pStyle w:val="a3"/>
        <w:tabs>
          <w:tab w:val="left" w:pos="1134"/>
        </w:tabs>
        <w:ind w:firstLine="709"/>
        <w:jc w:val="both"/>
        <w:rPr>
          <w:rFonts w:ascii="Courier New"/>
          <w:sz w:val="26"/>
          <w:szCs w:val="26"/>
        </w:rPr>
      </w:pPr>
    </w:p>
    <w:p w:rsidR="00E02FE5" w:rsidRPr="00B47718" w:rsidRDefault="00E02FE5" w:rsidP="00712472">
      <w:pPr>
        <w:pStyle w:val="a3"/>
        <w:tabs>
          <w:tab w:val="left" w:pos="1134"/>
        </w:tabs>
        <w:ind w:firstLine="709"/>
        <w:jc w:val="both"/>
        <w:rPr>
          <w:rFonts w:ascii="Courier New"/>
          <w:sz w:val="26"/>
          <w:szCs w:val="26"/>
        </w:rPr>
      </w:pPr>
    </w:p>
    <w:p w:rsidR="00E02FE5" w:rsidRPr="00B47718" w:rsidRDefault="00E02FE5" w:rsidP="00712472">
      <w:pPr>
        <w:pStyle w:val="a3"/>
        <w:tabs>
          <w:tab w:val="left" w:pos="1134"/>
        </w:tabs>
        <w:ind w:firstLine="709"/>
        <w:jc w:val="both"/>
        <w:rPr>
          <w:rFonts w:ascii="Courier New"/>
          <w:sz w:val="26"/>
          <w:szCs w:val="26"/>
        </w:rPr>
      </w:pPr>
    </w:p>
    <w:p w:rsidR="00E02FE5" w:rsidRPr="00B47718" w:rsidRDefault="00E02FE5" w:rsidP="00712472">
      <w:pPr>
        <w:pStyle w:val="a3"/>
        <w:tabs>
          <w:tab w:val="left" w:pos="1134"/>
        </w:tabs>
        <w:ind w:firstLine="709"/>
        <w:jc w:val="both"/>
        <w:rPr>
          <w:rFonts w:ascii="Courier New"/>
          <w:sz w:val="26"/>
          <w:szCs w:val="26"/>
        </w:rPr>
      </w:pPr>
    </w:p>
    <w:p w:rsidR="00E02FE5" w:rsidRPr="00B47718" w:rsidRDefault="00E02FE5" w:rsidP="00712472">
      <w:pPr>
        <w:pStyle w:val="a3"/>
        <w:tabs>
          <w:tab w:val="left" w:pos="1134"/>
        </w:tabs>
        <w:ind w:firstLine="709"/>
        <w:jc w:val="both"/>
        <w:rPr>
          <w:rFonts w:ascii="Courier New"/>
          <w:sz w:val="26"/>
          <w:szCs w:val="26"/>
        </w:rPr>
      </w:pPr>
    </w:p>
    <w:p w:rsidR="00E02FE5" w:rsidRPr="00B47718" w:rsidRDefault="00E02FE5" w:rsidP="00712472">
      <w:pPr>
        <w:pStyle w:val="a3"/>
        <w:tabs>
          <w:tab w:val="left" w:pos="1134"/>
        </w:tabs>
        <w:ind w:firstLine="709"/>
        <w:jc w:val="both"/>
        <w:rPr>
          <w:rFonts w:ascii="Courier New"/>
          <w:sz w:val="26"/>
          <w:szCs w:val="26"/>
        </w:rPr>
      </w:pPr>
    </w:p>
    <w:p w:rsidR="00E02FE5" w:rsidRPr="00B47718" w:rsidRDefault="00E02FE5" w:rsidP="00712472">
      <w:pPr>
        <w:pStyle w:val="a3"/>
        <w:tabs>
          <w:tab w:val="left" w:pos="1134"/>
        </w:tabs>
        <w:ind w:firstLine="709"/>
        <w:jc w:val="both"/>
        <w:rPr>
          <w:rFonts w:ascii="Courier New"/>
          <w:sz w:val="26"/>
          <w:szCs w:val="26"/>
        </w:rPr>
      </w:pPr>
    </w:p>
    <w:p w:rsidR="00E02FE5" w:rsidRPr="00B47718" w:rsidRDefault="00E02FE5" w:rsidP="00712472">
      <w:pPr>
        <w:pStyle w:val="a3"/>
        <w:tabs>
          <w:tab w:val="left" w:pos="1134"/>
        </w:tabs>
        <w:ind w:firstLine="709"/>
        <w:jc w:val="both"/>
        <w:rPr>
          <w:rFonts w:ascii="Courier New"/>
          <w:sz w:val="26"/>
          <w:szCs w:val="26"/>
        </w:rPr>
      </w:pPr>
    </w:p>
    <w:p w:rsidR="00E02FE5" w:rsidRPr="00B47718" w:rsidRDefault="00E02FE5" w:rsidP="00712472">
      <w:pPr>
        <w:pStyle w:val="a3"/>
        <w:tabs>
          <w:tab w:val="left" w:pos="1134"/>
        </w:tabs>
        <w:ind w:firstLine="709"/>
        <w:jc w:val="both"/>
        <w:rPr>
          <w:rFonts w:ascii="Courier New"/>
          <w:sz w:val="26"/>
          <w:szCs w:val="26"/>
        </w:rPr>
      </w:pPr>
    </w:p>
    <w:p w:rsidR="00E02FE5" w:rsidRPr="00B47718" w:rsidRDefault="00E02FE5" w:rsidP="00712472">
      <w:pPr>
        <w:pStyle w:val="a3"/>
        <w:tabs>
          <w:tab w:val="left" w:pos="1134"/>
        </w:tabs>
        <w:ind w:firstLine="709"/>
        <w:jc w:val="both"/>
        <w:rPr>
          <w:rFonts w:ascii="Courier New"/>
          <w:sz w:val="26"/>
          <w:szCs w:val="26"/>
        </w:rPr>
      </w:pPr>
    </w:p>
    <w:p w:rsidR="00E02FE5" w:rsidRPr="00B47718" w:rsidRDefault="00E02FE5" w:rsidP="00712472">
      <w:pPr>
        <w:pStyle w:val="a3"/>
        <w:tabs>
          <w:tab w:val="left" w:pos="1134"/>
        </w:tabs>
        <w:ind w:firstLine="709"/>
        <w:jc w:val="both"/>
        <w:rPr>
          <w:rFonts w:ascii="Courier New"/>
          <w:sz w:val="26"/>
          <w:szCs w:val="26"/>
        </w:rPr>
      </w:pPr>
    </w:p>
    <w:p w:rsidR="00E02FE5" w:rsidRPr="00B47718" w:rsidRDefault="00E02FE5" w:rsidP="00712472">
      <w:pPr>
        <w:pStyle w:val="a3"/>
        <w:tabs>
          <w:tab w:val="left" w:pos="1134"/>
        </w:tabs>
        <w:ind w:firstLine="709"/>
        <w:jc w:val="both"/>
        <w:rPr>
          <w:rFonts w:ascii="Courier New"/>
          <w:sz w:val="26"/>
          <w:szCs w:val="26"/>
        </w:rPr>
      </w:pPr>
    </w:p>
    <w:p w:rsidR="00E02FE5" w:rsidRPr="00B47718" w:rsidRDefault="00E02FE5" w:rsidP="00712472">
      <w:pPr>
        <w:pStyle w:val="a3"/>
        <w:tabs>
          <w:tab w:val="left" w:pos="1134"/>
        </w:tabs>
        <w:ind w:firstLine="709"/>
        <w:jc w:val="both"/>
        <w:rPr>
          <w:rFonts w:ascii="Courier New"/>
          <w:sz w:val="26"/>
          <w:szCs w:val="26"/>
        </w:rPr>
      </w:pPr>
    </w:p>
    <w:p w:rsidR="00E02FE5" w:rsidRPr="00B47718" w:rsidRDefault="00E02FE5" w:rsidP="00712472">
      <w:pPr>
        <w:pStyle w:val="a3"/>
        <w:tabs>
          <w:tab w:val="left" w:pos="1134"/>
        </w:tabs>
        <w:ind w:firstLine="709"/>
        <w:jc w:val="both"/>
        <w:rPr>
          <w:rFonts w:ascii="Courier New"/>
          <w:sz w:val="26"/>
          <w:szCs w:val="26"/>
        </w:rPr>
      </w:pPr>
    </w:p>
    <w:p w:rsidR="00E02FE5" w:rsidRPr="00B47718" w:rsidRDefault="00E02FE5" w:rsidP="00712472">
      <w:pPr>
        <w:pStyle w:val="a3"/>
        <w:tabs>
          <w:tab w:val="left" w:pos="1134"/>
        </w:tabs>
        <w:ind w:firstLine="709"/>
        <w:jc w:val="both"/>
        <w:rPr>
          <w:rFonts w:ascii="Courier New"/>
          <w:sz w:val="26"/>
          <w:szCs w:val="26"/>
        </w:rPr>
      </w:pPr>
    </w:p>
    <w:p w:rsidR="00E02FE5" w:rsidRPr="00B47718" w:rsidRDefault="00E02FE5" w:rsidP="00712472">
      <w:pPr>
        <w:pStyle w:val="a3"/>
        <w:tabs>
          <w:tab w:val="left" w:pos="1134"/>
        </w:tabs>
        <w:ind w:firstLine="709"/>
        <w:jc w:val="both"/>
        <w:rPr>
          <w:rFonts w:ascii="Courier New"/>
          <w:sz w:val="26"/>
          <w:szCs w:val="26"/>
        </w:rPr>
      </w:pPr>
    </w:p>
    <w:p w:rsidR="00E02FE5" w:rsidRPr="00B47718" w:rsidRDefault="00E02FE5" w:rsidP="00712472">
      <w:pPr>
        <w:pStyle w:val="a3"/>
        <w:tabs>
          <w:tab w:val="left" w:pos="1134"/>
        </w:tabs>
        <w:ind w:firstLine="709"/>
        <w:jc w:val="both"/>
        <w:rPr>
          <w:rFonts w:ascii="Courier New"/>
          <w:sz w:val="26"/>
          <w:szCs w:val="26"/>
        </w:rPr>
      </w:pPr>
    </w:p>
    <w:p w:rsidR="00E02FE5" w:rsidRPr="00B47718" w:rsidRDefault="00E02FE5" w:rsidP="00712472">
      <w:pPr>
        <w:pStyle w:val="a3"/>
        <w:tabs>
          <w:tab w:val="left" w:pos="1134"/>
        </w:tabs>
        <w:ind w:firstLine="709"/>
        <w:jc w:val="both"/>
        <w:rPr>
          <w:rFonts w:ascii="Courier New"/>
          <w:sz w:val="26"/>
          <w:szCs w:val="26"/>
        </w:rPr>
      </w:pPr>
    </w:p>
    <w:p w:rsidR="00E02FE5" w:rsidRPr="00B47718" w:rsidRDefault="00E02FE5" w:rsidP="00712472">
      <w:pPr>
        <w:pStyle w:val="a3"/>
        <w:tabs>
          <w:tab w:val="left" w:pos="1134"/>
        </w:tabs>
        <w:ind w:firstLine="709"/>
        <w:jc w:val="both"/>
        <w:rPr>
          <w:rFonts w:ascii="Courier New"/>
          <w:sz w:val="26"/>
          <w:szCs w:val="26"/>
        </w:rPr>
      </w:pPr>
    </w:p>
    <w:p w:rsidR="00E02FE5" w:rsidRPr="00B47718" w:rsidRDefault="00E02FE5" w:rsidP="00712472">
      <w:pPr>
        <w:pStyle w:val="a3"/>
        <w:tabs>
          <w:tab w:val="left" w:pos="1134"/>
        </w:tabs>
        <w:ind w:firstLine="709"/>
        <w:jc w:val="both"/>
        <w:rPr>
          <w:rFonts w:ascii="Courier New"/>
          <w:sz w:val="26"/>
          <w:szCs w:val="26"/>
        </w:rPr>
      </w:pPr>
    </w:p>
    <w:p w:rsidR="00E02FE5" w:rsidRPr="00B47718" w:rsidRDefault="00E02FE5" w:rsidP="00712472">
      <w:pPr>
        <w:pStyle w:val="a3"/>
        <w:tabs>
          <w:tab w:val="left" w:pos="1134"/>
        </w:tabs>
        <w:ind w:firstLine="709"/>
        <w:jc w:val="both"/>
        <w:rPr>
          <w:rFonts w:ascii="Courier New"/>
          <w:sz w:val="26"/>
          <w:szCs w:val="26"/>
        </w:rPr>
      </w:pPr>
    </w:p>
    <w:p w:rsidR="00E02FE5" w:rsidRPr="00B47718" w:rsidRDefault="00E02FE5" w:rsidP="00712472">
      <w:pPr>
        <w:pStyle w:val="a3"/>
        <w:tabs>
          <w:tab w:val="left" w:pos="1134"/>
        </w:tabs>
        <w:ind w:firstLine="709"/>
        <w:jc w:val="both"/>
        <w:rPr>
          <w:rFonts w:ascii="Courier New"/>
          <w:sz w:val="26"/>
          <w:szCs w:val="26"/>
        </w:rPr>
      </w:pPr>
    </w:p>
    <w:p w:rsidR="00E02FE5" w:rsidRPr="00B47718" w:rsidRDefault="00E02FE5" w:rsidP="00712472">
      <w:pPr>
        <w:pStyle w:val="a3"/>
        <w:tabs>
          <w:tab w:val="left" w:pos="1134"/>
        </w:tabs>
        <w:ind w:firstLine="709"/>
        <w:jc w:val="both"/>
        <w:rPr>
          <w:rFonts w:ascii="Courier New"/>
          <w:sz w:val="26"/>
          <w:szCs w:val="26"/>
        </w:rPr>
      </w:pPr>
    </w:p>
    <w:p w:rsidR="00E02FE5" w:rsidRPr="00B47718" w:rsidRDefault="00E02FE5" w:rsidP="00712472">
      <w:pPr>
        <w:pStyle w:val="a3"/>
        <w:tabs>
          <w:tab w:val="left" w:pos="1134"/>
        </w:tabs>
        <w:ind w:firstLine="709"/>
        <w:jc w:val="both"/>
        <w:rPr>
          <w:rFonts w:ascii="Courier New"/>
          <w:sz w:val="26"/>
          <w:szCs w:val="26"/>
        </w:rPr>
      </w:pPr>
    </w:p>
    <w:p w:rsidR="00E02FE5" w:rsidRPr="00B47718" w:rsidRDefault="00E02FE5" w:rsidP="00712472">
      <w:pPr>
        <w:pStyle w:val="a3"/>
        <w:tabs>
          <w:tab w:val="left" w:pos="1134"/>
        </w:tabs>
        <w:ind w:firstLine="709"/>
        <w:jc w:val="both"/>
        <w:rPr>
          <w:rFonts w:ascii="Courier New"/>
          <w:sz w:val="26"/>
          <w:szCs w:val="26"/>
        </w:rPr>
      </w:pPr>
    </w:p>
    <w:p w:rsidR="00E02FE5" w:rsidRPr="00B47718" w:rsidRDefault="00E02FE5" w:rsidP="00712472">
      <w:pPr>
        <w:pStyle w:val="a3"/>
        <w:tabs>
          <w:tab w:val="left" w:pos="1134"/>
        </w:tabs>
        <w:ind w:firstLine="709"/>
        <w:jc w:val="both"/>
        <w:rPr>
          <w:rFonts w:ascii="Courier New"/>
          <w:sz w:val="26"/>
          <w:szCs w:val="26"/>
        </w:rPr>
      </w:pPr>
    </w:p>
    <w:p w:rsidR="00E02FE5" w:rsidRPr="00B47718" w:rsidRDefault="00E02FE5" w:rsidP="00712472">
      <w:pPr>
        <w:pStyle w:val="a3"/>
        <w:tabs>
          <w:tab w:val="left" w:pos="1134"/>
        </w:tabs>
        <w:ind w:firstLine="709"/>
        <w:jc w:val="both"/>
        <w:rPr>
          <w:rFonts w:ascii="Courier New"/>
          <w:sz w:val="26"/>
          <w:szCs w:val="26"/>
        </w:rPr>
      </w:pPr>
    </w:p>
    <w:p w:rsidR="00E02FE5" w:rsidRPr="00B47718" w:rsidRDefault="00E02FE5" w:rsidP="00712472">
      <w:pPr>
        <w:pStyle w:val="a3"/>
        <w:tabs>
          <w:tab w:val="left" w:pos="1134"/>
        </w:tabs>
        <w:ind w:firstLine="709"/>
        <w:jc w:val="both"/>
        <w:rPr>
          <w:rFonts w:ascii="Courier New"/>
          <w:sz w:val="26"/>
          <w:szCs w:val="26"/>
        </w:rPr>
      </w:pPr>
    </w:p>
    <w:p w:rsidR="00E02FE5" w:rsidRPr="00B47718" w:rsidRDefault="00E02FE5" w:rsidP="00712472">
      <w:pPr>
        <w:pStyle w:val="a3"/>
        <w:tabs>
          <w:tab w:val="left" w:pos="1134"/>
        </w:tabs>
        <w:ind w:firstLine="709"/>
        <w:jc w:val="both"/>
        <w:rPr>
          <w:rFonts w:ascii="Courier New"/>
          <w:sz w:val="26"/>
          <w:szCs w:val="26"/>
        </w:rPr>
      </w:pPr>
    </w:p>
    <w:p w:rsidR="00E02FE5" w:rsidRPr="00B47718" w:rsidRDefault="00E02FE5" w:rsidP="00712472">
      <w:pPr>
        <w:pStyle w:val="a3"/>
        <w:tabs>
          <w:tab w:val="left" w:pos="1134"/>
        </w:tabs>
        <w:ind w:firstLine="709"/>
        <w:jc w:val="both"/>
        <w:rPr>
          <w:rFonts w:ascii="Courier New"/>
          <w:sz w:val="26"/>
          <w:szCs w:val="26"/>
        </w:rPr>
      </w:pPr>
    </w:p>
    <w:p w:rsidR="00E02FE5" w:rsidRPr="00B47718" w:rsidRDefault="00E02FE5" w:rsidP="00712472">
      <w:pPr>
        <w:pStyle w:val="a3"/>
        <w:tabs>
          <w:tab w:val="left" w:pos="1134"/>
        </w:tabs>
        <w:ind w:firstLine="709"/>
        <w:jc w:val="both"/>
        <w:rPr>
          <w:rFonts w:ascii="Courier New"/>
          <w:sz w:val="26"/>
          <w:szCs w:val="26"/>
        </w:rPr>
      </w:pPr>
    </w:p>
    <w:p w:rsidR="00E02FE5" w:rsidRPr="00B47718" w:rsidRDefault="00E02FE5" w:rsidP="00712472">
      <w:pPr>
        <w:pStyle w:val="a3"/>
        <w:tabs>
          <w:tab w:val="left" w:pos="1134"/>
        </w:tabs>
        <w:ind w:firstLine="709"/>
        <w:jc w:val="both"/>
        <w:rPr>
          <w:rFonts w:ascii="Courier New"/>
          <w:sz w:val="26"/>
          <w:szCs w:val="26"/>
        </w:rPr>
      </w:pPr>
    </w:p>
    <w:p w:rsidR="00E02FE5" w:rsidRPr="00B47718" w:rsidRDefault="00E02FE5" w:rsidP="00712472">
      <w:pPr>
        <w:pStyle w:val="a3"/>
        <w:tabs>
          <w:tab w:val="left" w:pos="1134"/>
        </w:tabs>
        <w:ind w:firstLine="709"/>
        <w:jc w:val="both"/>
        <w:rPr>
          <w:rFonts w:ascii="Courier New"/>
          <w:sz w:val="26"/>
          <w:szCs w:val="26"/>
        </w:rPr>
      </w:pPr>
    </w:p>
    <w:p w:rsidR="00E02FE5" w:rsidRPr="00B47718" w:rsidRDefault="00E02FE5" w:rsidP="00712472">
      <w:pPr>
        <w:pStyle w:val="a3"/>
        <w:tabs>
          <w:tab w:val="left" w:pos="1134"/>
        </w:tabs>
        <w:ind w:firstLine="709"/>
        <w:jc w:val="both"/>
        <w:rPr>
          <w:rFonts w:ascii="Courier New"/>
          <w:sz w:val="26"/>
          <w:szCs w:val="26"/>
        </w:rPr>
      </w:pPr>
    </w:p>
    <w:p w:rsidR="00E02FE5" w:rsidRPr="00B47718" w:rsidRDefault="00E02FE5" w:rsidP="00712472">
      <w:pPr>
        <w:pStyle w:val="a3"/>
        <w:tabs>
          <w:tab w:val="left" w:pos="1134"/>
        </w:tabs>
        <w:ind w:firstLine="709"/>
        <w:jc w:val="both"/>
        <w:rPr>
          <w:rFonts w:ascii="Courier New"/>
          <w:sz w:val="26"/>
          <w:szCs w:val="26"/>
        </w:rPr>
      </w:pPr>
    </w:p>
    <w:p w:rsidR="00E02FE5" w:rsidRPr="00B47718" w:rsidRDefault="00E02FE5" w:rsidP="00712472">
      <w:pPr>
        <w:pStyle w:val="a3"/>
        <w:tabs>
          <w:tab w:val="left" w:pos="1134"/>
        </w:tabs>
        <w:spacing w:before="162"/>
        <w:ind w:firstLine="709"/>
        <w:jc w:val="both"/>
        <w:rPr>
          <w:rFonts w:ascii="Courier New"/>
          <w:sz w:val="26"/>
          <w:szCs w:val="26"/>
        </w:rPr>
      </w:pPr>
    </w:p>
    <w:p w:rsidR="00E02FE5" w:rsidRPr="00B47718" w:rsidRDefault="00B47718" w:rsidP="00712472">
      <w:pPr>
        <w:tabs>
          <w:tab w:val="left" w:pos="1134"/>
        </w:tabs>
        <w:ind w:firstLine="709"/>
        <w:jc w:val="both"/>
        <w:rPr>
          <w:sz w:val="26"/>
          <w:szCs w:val="26"/>
        </w:rPr>
      </w:pPr>
      <w:r w:rsidRPr="00B47718">
        <w:rPr>
          <w:spacing w:val="-10"/>
          <w:w w:val="95"/>
          <w:sz w:val="26"/>
          <w:szCs w:val="26"/>
        </w:rPr>
        <w:t>4</w:t>
      </w:r>
    </w:p>
    <w:p w:rsidR="00E02FE5" w:rsidRPr="00B47718" w:rsidRDefault="00E02FE5" w:rsidP="00712472">
      <w:pPr>
        <w:tabs>
          <w:tab w:val="left" w:pos="1134"/>
        </w:tabs>
        <w:ind w:firstLine="709"/>
        <w:jc w:val="both"/>
        <w:rPr>
          <w:sz w:val="26"/>
          <w:szCs w:val="26"/>
        </w:rPr>
        <w:sectPr w:rsidR="00E02FE5" w:rsidRPr="00B47718" w:rsidSect="001C5FAD">
          <w:pgSz w:w="11900" w:h="16820"/>
          <w:pgMar w:top="1000" w:right="701" w:bottom="280" w:left="1701" w:header="720" w:footer="720" w:gutter="0"/>
          <w:cols w:space="720"/>
        </w:sectPr>
      </w:pPr>
    </w:p>
    <w:p w:rsidR="00E02FE5" w:rsidRPr="00B47718" w:rsidRDefault="00B47718" w:rsidP="00712472">
      <w:pPr>
        <w:tabs>
          <w:tab w:val="left" w:pos="1134"/>
        </w:tabs>
        <w:spacing w:before="72" w:line="244" w:lineRule="exact"/>
        <w:ind w:firstLine="709"/>
        <w:jc w:val="both"/>
        <w:rPr>
          <w:sz w:val="26"/>
          <w:szCs w:val="26"/>
        </w:rPr>
      </w:pPr>
      <w:r w:rsidRPr="00B47718">
        <w:rPr>
          <w:w w:val="85"/>
          <w:sz w:val="26"/>
          <w:szCs w:val="26"/>
        </w:rPr>
        <w:lastRenderedPageBreak/>
        <w:t>APPENDIX # 2</w:t>
      </w:r>
    </w:p>
    <w:p w:rsidR="00E02FE5" w:rsidRPr="00893B04" w:rsidRDefault="00B47718" w:rsidP="00712472">
      <w:pPr>
        <w:tabs>
          <w:tab w:val="left" w:pos="1134"/>
        </w:tabs>
        <w:spacing w:before="9" w:line="218" w:lineRule="auto"/>
        <w:ind w:firstLine="709"/>
        <w:jc w:val="both"/>
        <w:rPr>
          <w:sz w:val="26"/>
          <w:szCs w:val="26"/>
          <w:lang w:val="en-US"/>
        </w:rPr>
      </w:pPr>
      <w:r w:rsidRPr="00893B04">
        <w:rPr>
          <w:spacing w:val="-6"/>
          <w:sz w:val="26"/>
          <w:szCs w:val="26"/>
          <w:lang w:val="en-US"/>
        </w:rPr>
        <w:t>k regulation" on the procedure for issuing funds for travel expenses during business trips of employees of JSC "Tashkent Invest Company"</w:t>
      </w:r>
    </w:p>
    <w:p w:rsidR="00E02FE5" w:rsidRPr="00893B04" w:rsidRDefault="00E02FE5" w:rsidP="00712472">
      <w:pPr>
        <w:pStyle w:val="a3"/>
        <w:tabs>
          <w:tab w:val="left" w:pos="1134"/>
        </w:tabs>
        <w:ind w:firstLine="709"/>
        <w:jc w:val="both"/>
        <w:rPr>
          <w:sz w:val="26"/>
          <w:szCs w:val="26"/>
          <w:lang w:val="en-US"/>
        </w:rPr>
      </w:pPr>
    </w:p>
    <w:p w:rsidR="00E02FE5" w:rsidRPr="00893B04" w:rsidRDefault="00E02FE5" w:rsidP="00712472">
      <w:pPr>
        <w:pStyle w:val="a3"/>
        <w:tabs>
          <w:tab w:val="left" w:pos="1134"/>
        </w:tabs>
        <w:spacing w:before="153"/>
        <w:ind w:firstLine="709"/>
        <w:jc w:val="both"/>
        <w:rPr>
          <w:sz w:val="26"/>
          <w:szCs w:val="26"/>
          <w:lang w:val="en-US"/>
        </w:rPr>
      </w:pPr>
    </w:p>
    <w:p w:rsidR="00E02FE5" w:rsidRPr="00B47718" w:rsidRDefault="00B47718" w:rsidP="00712472">
      <w:pPr>
        <w:pStyle w:val="a3"/>
        <w:tabs>
          <w:tab w:val="left" w:pos="1134"/>
        </w:tabs>
        <w:ind w:firstLine="709"/>
        <w:jc w:val="both"/>
        <w:rPr>
          <w:sz w:val="26"/>
          <w:szCs w:val="26"/>
        </w:rPr>
      </w:pPr>
      <w:r w:rsidRPr="00B47718">
        <w:rPr>
          <w:spacing w:val="-2"/>
          <w:w w:val="105"/>
          <w:sz w:val="26"/>
          <w:szCs w:val="26"/>
        </w:rPr>
        <w:t>SURCHARGES,</w:t>
      </w:r>
    </w:p>
    <w:p w:rsidR="00E02FE5" w:rsidRPr="00B47718" w:rsidRDefault="00B47718" w:rsidP="00712472">
      <w:pPr>
        <w:pStyle w:val="a3"/>
        <w:tabs>
          <w:tab w:val="left" w:pos="1134"/>
        </w:tabs>
        <w:spacing w:before="2" w:line="242" w:lineRule="auto"/>
        <w:ind w:firstLine="709"/>
        <w:jc w:val="both"/>
        <w:rPr>
          <w:sz w:val="26"/>
          <w:szCs w:val="26"/>
        </w:rPr>
      </w:pPr>
      <w:r w:rsidRPr="00B47718">
        <w:rPr>
          <w:w w:val="105"/>
          <w:sz w:val="26"/>
          <w:szCs w:val="26"/>
        </w:rPr>
        <w:t xml:space="preserve">established to the norms of daily expenses in </w:t>
      </w:r>
      <w:proofErr w:type="spellStart"/>
      <w:r w:rsidRPr="00B47718">
        <w:rPr>
          <w:w w:val="105"/>
          <w:sz w:val="26"/>
          <w:szCs w:val="26"/>
        </w:rPr>
        <w:t>foreign</w:t>
      </w:r>
      <w:proofErr w:type="spellEnd"/>
      <w:r w:rsidRPr="00B47718">
        <w:rPr>
          <w:w w:val="105"/>
          <w:sz w:val="26"/>
          <w:szCs w:val="26"/>
        </w:rPr>
        <w:t xml:space="preserve"> </w:t>
      </w:r>
      <w:proofErr w:type="spellStart"/>
      <w:r w:rsidRPr="00B47718">
        <w:rPr>
          <w:w w:val="105"/>
          <w:sz w:val="26"/>
          <w:szCs w:val="26"/>
        </w:rPr>
        <w:t>currency</w:t>
      </w:r>
      <w:proofErr w:type="spellEnd"/>
      <w:r w:rsidRPr="00B47718">
        <w:rPr>
          <w:w w:val="105"/>
          <w:sz w:val="26"/>
          <w:szCs w:val="26"/>
        </w:rPr>
        <w:t xml:space="preserve"> </w:t>
      </w:r>
      <w:proofErr w:type="spellStart"/>
      <w:r w:rsidRPr="00B47718">
        <w:rPr>
          <w:w w:val="105"/>
          <w:sz w:val="26"/>
          <w:szCs w:val="26"/>
        </w:rPr>
        <w:t>for</w:t>
      </w:r>
      <w:proofErr w:type="spellEnd"/>
      <w:r w:rsidRPr="00B47718">
        <w:rPr>
          <w:w w:val="105"/>
          <w:sz w:val="26"/>
          <w:szCs w:val="26"/>
        </w:rPr>
        <w:t xml:space="preserve"> </w:t>
      </w:r>
      <w:proofErr w:type="spellStart"/>
      <w:r w:rsidRPr="00B47718">
        <w:rPr>
          <w:w w:val="105"/>
          <w:sz w:val="26"/>
          <w:szCs w:val="26"/>
        </w:rPr>
        <w:t>officialbusiness</w:t>
      </w:r>
      <w:proofErr w:type="spellEnd"/>
      <w:r w:rsidRPr="00B47718">
        <w:rPr>
          <w:w w:val="105"/>
          <w:sz w:val="26"/>
          <w:szCs w:val="26"/>
        </w:rPr>
        <w:t xml:space="preserve"> </w:t>
      </w:r>
      <w:proofErr w:type="spellStart"/>
      <w:r w:rsidRPr="00B47718">
        <w:rPr>
          <w:w w:val="105"/>
          <w:sz w:val="26"/>
          <w:szCs w:val="26"/>
        </w:rPr>
        <w:t>trips</w:t>
      </w:r>
      <w:proofErr w:type="spellEnd"/>
      <w:r w:rsidRPr="00B47718">
        <w:rPr>
          <w:w w:val="105"/>
          <w:sz w:val="26"/>
          <w:szCs w:val="26"/>
        </w:rPr>
        <w:t xml:space="preserve"> </w:t>
      </w:r>
      <w:proofErr w:type="spellStart"/>
      <w:r w:rsidRPr="00B47718">
        <w:rPr>
          <w:w w:val="105"/>
          <w:sz w:val="26"/>
          <w:szCs w:val="26"/>
        </w:rPr>
        <w:t>outside</w:t>
      </w:r>
      <w:proofErr w:type="spellEnd"/>
      <w:r w:rsidRPr="00B47718">
        <w:rPr>
          <w:w w:val="105"/>
          <w:sz w:val="26"/>
          <w:szCs w:val="26"/>
        </w:rPr>
        <w:t xml:space="preserve"> </w:t>
      </w:r>
      <w:proofErr w:type="spellStart"/>
      <w:r w:rsidRPr="00B47718">
        <w:rPr>
          <w:w w:val="105"/>
          <w:sz w:val="26"/>
          <w:szCs w:val="26"/>
        </w:rPr>
        <w:t>the</w:t>
      </w:r>
      <w:proofErr w:type="spellEnd"/>
      <w:r w:rsidRPr="00B47718">
        <w:rPr>
          <w:w w:val="105"/>
          <w:sz w:val="26"/>
          <w:szCs w:val="26"/>
        </w:rPr>
        <w:t xml:space="preserve"> </w:t>
      </w:r>
      <w:proofErr w:type="spellStart"/>
      <w:r w:rsidRPr="00B47718">
        <w:rPr>
          <w:w w:val="105"/>
          <w:sz w:val="26"/>
          <w:szCs w:val="26"/>
        </w:rPr>
        <w:t>Republic</w:t>
      </w:r>
      <w:proofErr w:type="spellEnd"/>
      <w:r w:rsidRPr="00B47718">
        <w:rPr>
          <w:w w:val="105"/>
          <w:sz w:val="26"/>
          <w:szCs w:val="26"/>
        </w:rPr>
        <w:t xml:space="preserve"> of Uzbekistan</w:t>
      </w:r>
    </w:p>
    <w:p w:rsidR="00E02FE5" w:rsidRPr="00B47718" w:rsidRDefault="00E02FE5" w:rsidP="00712472">
      <w:pPr>
        <w:pStyle w:val="a3"/>
        <w:tabs>
          <w:tab w:val="left" w:pos="1134"/>
        </w:tabs>
        <w:ind w:firstLine="709"/>
        <w:jc w:val="both"/>
        <w:rPr>
          <w:sz w:val="26"/>
          <w:szCs w:val="26"/>
        </w:rPr>
      </w:pPr>
    </w:p>
    <w:p w:rsidR="00E02FE5" w:rsidRPr="00B47718" w:rsidRDefault="00E02FE5" w:rsidP="00712472">
      <w:pPr>
        <w:pStyle w:val="a3"/>
        <w:tabs>
          <w:tab w:val="left" w:pos="1134"/>
        </w:tabs>
        <w:spacing w:before="57"/>
        <w:ind w:firstLine="709"/>
        <w:jc w:val="both"/>
        <w:rPr>
          <w:sz w:val="26"/>
          <w:szCs w:val="26"/>
        </w:rPr>
      </w:pPr>
    </w:p>
    <w:tbl>
      <w:tblPr>
        <w:tblStyle w:val="TableNormal"/>
        <w:tblW w:w="0" w:type="auto"/>
        <w:tblInd w:w="-5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0"/>
        <w:gridCol w:w="6641"/>
        <w:gridCol w:w="2006"/>
      </w:tblGrid>
      <w:tr w:rsidR="00E02FE5" w:rsidRPr="00B47718" w:rsidTr="00712472">
        <w:trPr>
          <w:trHeight w:val="853"/>
        </w:trPr>
        <w:tc>
          <w:tcPr>
            <w:tcW w:w="710" w:type="dxa"/>
          </w:tcPr>
          <w:p w:rsidR="00E02FE5" w:rsidRPr="00B47718" w:rsidRDefault="00E02FE5" w:rsidP="00712472">
            <w:pPr>
              <w:pStyle w:val="TableParagraph"/>
              <w:tabs>
                <w:tab w:val="left" w:pos="1134"/>
              </w:tabs>
              <w:spacing w:before="105" w:line="240" w:lineRule="auto"/>
              <w:ind w:left="0" w:firstLine="709"/>
              <w:jc w:val="both"/>
              <w:rPr>
                <w:sz w:val="26"/>
                <w:szCs w:val="26"/>
              </w:rPr>
            </w:pPr>
          </w:p>
          <w:p w:rsidR="00E02FE5" w:rsidRPr="00B47718" w:rsidRDefault="00B47718" w:rsidP="00712472">
            <w:pPr>
              <w:pStyle w:val="TableParagraph"/>
              <w:tabs>
                <w:tab w:val="left" w:pos="1134"/>
              </w:tabs>
              <w:spacing w:line="182" w:lineRule="exact"/>
              <w:ind w:left="0" w:firstLine="709"/>
              <w:jc w:val="both"/>
              <w:rPr>
                <w:position w:val="-3"/>
                <w:sz w:val="26"/>
                <w:szCs w:val="26"/>
              </w:rPr>
            </w:pPr>
            <w:r w:rsidRPr="00B47718">
              <w:rPr>
                <w:noProof/>
                <w:position w:val="-3"/>
                <w:sz w:val="26"/>
                <w:szCs w:val="26"/>
                <w:lang w:eastAsia="ru-RU"/>
              </w:rPr>
              <w:drawing>
                <wp:inline distT="0" distB="0" distL="0" distR="0">
                  <wp:extent cx="155521" cy="115824"/>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6" cstate="print"/>
                          <a:stretch>
                            <a:fillRect/>
                          </a:stretch>
                        </pic:blipFill>
                        <pic:spPr>
                          <a:xfrm>
                            <a:off x="0" y="0"/>
                            <a:ext cx="155521" cy="115824"/>
                          </a:xfrm>
                          <a:prstGeom prst="rect">
                            <a:avLst/>
                          </a:prstGeom>
                        </pic:spPr>
                      </pic:pic>
                    </a:graphicData>
                  </a:graphic>
                </wp:inline>
              </w:drawing>
            </w:r>
          </w:p>
        </w:tc>
        <w:tc>
          <w:tcPr>
            <w:tcW w:w="6641" w:type="dxa"/>
          </w:tcPr>
          <w:p w:rsidR="00E02FE5" w:rsidRPr="00B47718" w:rsidRDefault="00E02FE5" w:rsidP="00712472">
            <w:pPr>
              <w:pStyle w:val="TableParagraph"/>
              <w:tabs>
                <w:tab w:val="left" w:pos="1134"/>
              </w:tabs>
              <w:spacing w:before="11" w:line="240" w:lineRule="auto"/>
              <w:ind w:left="0" w:firstLine="709"/>
              <w:jc w:val="both"/>
              <w:rPr>
                <w:sz w:val="26"/>
                <w:szCs w:val="26"/>
              </w:rPr>
            </w:pPr>
          </w:p>
          <w:p w:rsidR="00E02FE5" w:rsidRPr="00B47718" w:rsidRDefault="00B47718" w:rsidP="00712472">
            <w:pPr>
              <w:pStyle w:val="TableParagraph"/>
              <w:tabs>
                <w:tab w:val="left" w:pos="1134"/>
              </w:tabs>
              <w:spacing w:line="240" w:lineRule="auto"/>
              <w:ind w:left="0" w:firstLine="709"/>
              <w:jc w:val="both"/>
              <w:rPr>
                <w:sz w:val="26"/>
                <w:szCs w:val="26"/>
              </w:rPr>
            </w:pPr>
            <w:r w:rsidRPr="00B47718">
              <w:rPr>
                <w:spacing w:val="2"/>
                <w:sz w:val="26"/>
                <w:szCs w:val="26"/>
              </w:rPr>
              <w:t>Categories of business travelers</w:t>
            </w:r>
          </w:p>
        </w:tc>
        <w:tc>
          <w:tcPr>
            <w:tcW w:w="2006" w:type="dxa"/>
          </w:tcPr>
          <w:p w:rsidR="00E02FE5" w:rsidRPr="00B47718" w:rsidRDefault="00B47718" w:rsidP="00712472">
            <w:pPr>
              <w:pStyle w:val="TableParagraph"/>
              <w:tabs>
                <w:tab w:val="left" w:pos="1134"/>
              </w:tabs>
              <w:spacing w:before="4" w:line="268" w:lineRule="exact"/>
              <w:ind w:left="0" w:firstLine="709"/>
              <w:jc w:val="both"/>
              <w:rPr>
                <w:sz w:val="26"/>
                <w:szCs w:val="26"/>
              </w:rPr>
            </w:pPr>
            <w:r w:rsidRPr="00B47718">
              <w:rPr>
                <w:spacing w:val="-2"/>
                <w:w w:val="105"/>
                <w:sz w:val="26"/>
                <w:szCs w:val="26"/>
              </w:rPr>
              <w:t>Size</w:t>
            </w:r>
          </w:p>
          <w:p w:rsidR="00E02FE5" w:rsidRPr="00B47718" w:rsidRDefault="00B47718" w:rsidP="00712472">
            <w:pPr>
              <w:pStyle w:val="TableParagraph"/>
              <w:tabs>
                <w:tab w:val="left" w:pos="1134"/>
              </w:tabs>
              <w:spacing w:line="291" w:lineRule="exact"/>
              <w:ind w:left="0" w:firstLine="709"/>
              <w:jc w:val="both"/>
              <w:rPr>
                <w:sz w:val="26"/>
                <w:szCs w:val="26"/>
              </w:rPr>
            </w:pPr>
            <w:r w:rsidRPr="00B47718">
              <w:rPr>
                <w:spacing w:val="-2"/>
                <w:sz w:val="26"/>
                <w:szCs w:val="26"/>
              </w:rPr>
              <w:t>surcharges</w:t>
            </w:r>
          </w:p>
          <w:p w:rsidR="00E02FE5" w:rsidRPr="00B47718" w:rsidRDefault="00B47718" w:rsidP="00712472">
            <w:pPr>
              <w:pStyle w:val="TableParagraph"/>
              <w:tabs>
                <w:tab w:val="left" w:pos="1134"/>
              </w:tabs>
              <w:spacing w:before="8"/>
              <w:ind w:left="0" w:firstLine="709"/>
              <w:jc w:val="both"/>
              <w:rPr>
                <w:i/>
                <w:sz w:val="26"/>
                <w:szCs w:val="26"/>
              </w:rPr>
            </w:pPr>
            <w:r w:rsidRPr="00B47718">
              <w:rPr>
                <w:i/>
                <w:spacing w:val="-5"/>
                <w:sz w:val="26"/>
                <w:szCs w:val="26"/>
              </w:rPr>
              <w:t>(%)</w:t>
            </w:r>
          </w:p>
        </w:tc>
      </w:tr>
      <w:tr w:rsidR="00E02FE5" w:rsidRPr="00B47718" w:rsidTr="00712472">
        <w:trPr>
          <w:trHeight w:val="550"/>
        </w:trPr>
        <w:tc>
          <w:tcPr>
            <w:tcW w:w="710" w:type="dxa"/>
          </w:tcPr>
          <w:p w:rsidR="00E02FE5" w:rsidRPr="00B47718" w:rsidRDefault="00B47718" w:rsidP="00712472">
            <w:pPr>
              <w:pStyle w:val="TableParagraph"/>
              <w:tabs>
                <w:tab w:val="left" w:pos="1134"/>
              </w:tabs>
              <w:spacing w:line="266" w:lineRule="exact"/>
              <w:ind w:left="0" w:firstLine="709"/>
              <w:jc w:val="both"/>
              <w:rPr>
                <w:sz w:val="26"/>
                <w:szCs w:val="26"/>
              </w:rPr>
            </w:pPr>
            <w:r w:rsidRPr="00B47718">
              <w:rPr>
                <w:spacing w:val="-5"/>
                <w:w w:val="110"/>
                <w:sz w:val="26"/>
                <w:szCs w:val="26"/>
              </w:rPr>
              <w:t>1.</w:t>
            </w:r>
          </w:p>
        </w:tc>
        <w:tc>
          <w:tcPr>
            <w:tcW w:w="6641" w:type="dxa"/>
          </w:tcPr>
          <w:p w:rsidR="00E02FE5" w:rsidRPr="00893B04" w:rsidRDefault="00B47718" w:rsidP="00712472">
            <w:pPr>
              <w:pStyle w:val="TableParagraph"/>
              <w:tabs>
                <w:tab w:val="left" w:pos="1134"/>
                <w:tab w:val="left" w:pos="2092"/>
                <w:tab w:val="left" w:pos="5812"/>
              </w:tabs>
              <w:spacing w:line="266" w:lineRule="exact"/>
              <w:ind w:left="0" w:firstLine="709"/>
              <w:jc w:val="both"/>
              <w:rPr>
                <w:sz w:val="26"/>
                <w:szCs w:val="26"/>
                <w:lang w:val="en-US"/>
              </w:rPr>
            </w:pPr>
            <w:r w:rsidRPr="00893B04">
              <w:rPr>
                <w:spacing w:val="-2"/>
                <w:sz w:val="26"/>
                <w:szCs w:val="26"/>
                <w:lang w:val="en-US"/>
              </w:rPr>
              <w:t>To the manager</w:t>
            </w:r>
            <w:r w:rsidRPr="00893B04">
              <w:rPr>
                <w:spacing w:val="-2"/>
                <w:sz w:val="26"/>
                <w:szCs w:val="26"/>
                <w:lang w:val="en-US"/>
              </w:rPr>
              <w:tab/>
              <w:t>and / or</w:t>
            </w:r>
            <w:r w:rsidRPr="00893B04">
              <w:rPr>
                <w:sz w:val="26"/>
                <w:szCs w:val="26"/>
                <w:lang w:val="en-US"/>
              </w:rPr>
              <w:t>individual employees</w:t>
            </w:r>
            <w:r w:rsidRPr="00893B04">
              <w:rPr>
                <w:sz w:val="26"/>
                <w:szCs w:val="26"/>
                <w:lang w:val="en-US"/>
              </w:rPr>
              <w:tab/>
              <w:t>(members</w:t>
            </w:r>
          </w:p>
          <w:p w:rsidR="00E02FE5" w:rsidRPr="00B47718" w:rsidRDefault="00B47718" w:rsidP="00712472">
            <w:pPr>
              <w:pStyle w:val="TableParagraph"/>
              <w:tabs>
                <w:tab w:val="left" w:pos="1134"/>
              </w:tabs>
              <w:spacing w:before="2"/>
              <w:ind w:left="0" w:firstLine="709"/>
              <w:jc w:val="both"/>
              <w:rPr>
                <w:sz w:val="26"/>
                <w:szCs w:val="26"/>
              </w:rPr>
            </w:pPr>
            <w:r w:rsidRPr="00B47718">
              <w:rPr>
                <w:sz w:val="26"/>
                <w:szCs w:val="26"/>
              </w:rPr>
              <w:t>management bodies and advisors) The company.</w:t>
            </w:r>
          </w:p>
        </w:tc>
        <w:tc>
          <w:tcPr>
            <w:tcW w:w="2006" w:type="dxa"/>
          </w:tcPr>
          <w:p w:rsidR="00E02FE5" w:rsidRPr="00B47718" w:rsidRDefault="00B47718" w:rsidP="00712472">
            <w:pPr>
              <w:pStyle w:val="TableParagraph"/>
              <w:tabs>
                <w:tab w:val="left" w:pos="1134"/>
              </w:tabs>
              <w:spacing w:before="124" w:line="240" w:lineRule="auto"/>
              <w:ind w:left="0" w:firstLine="709"/>
              <w:jc w:val="both"/>
              <w:rPr>
                <w:sz w:val="26"/>
                <w:szCs w:val="26"/>
              </w:rPr>
            </w:pPr>
            <w:r w:rsidRPr="00B47718">
              <w:rPr>
                <w:spacing w:val="-5"/>
                <w:sz w:val="26"/>
                <w:szCs w:val="26"/>
              </w:rPr>
              <w:t>30</w:t>
            </w:r>
          </w:p>
        </w:tc>
      </w:tr>
      <w:tr w:rsidR="00E02FE5" w:rsidRPr="00B47718" w:rsidTr="00712472">
        <w:trPr>
          <w:trHeight w:val="301"/>
        </w:trPr>
        <w:tc>
          <w:tcPr>
            <w:tcW w:w="710" w:type="dxa"/>
          </w:tcPr>
          <w:p w:rsidR="00E02FE5" w:rsidRPr="00B47718" w:rsidRDefault="00B47718" w:rsidP="00712472">
            <w:pPr>
              <w:pStyle w:val="TableParagraph"/>
              <w:tabs>
                <w:tab w:val="left" w:pos="1134"/>
              </w:tabs>
              <w:spacing w:line="240" w:lineRule="auto"/>
              <w:ind w:left="0" w:firstLine="709"/>
              <w:jc w:val="both"/>
              <w:rPr>
                <w:sz w:val="26"/>
                <w:szCs w:val="26"/>
              </w:rPr>
            </w:pPr>
            <w:r w:rsidRPr="00B47718">
              <w:rPr>
                <w:spacing w:val="-5"/>
                <w:w w:val="105"/>
                <w:sz w:val="26"/>
                <w:szCs w:val="26"/>
              </w:rPr>
              <w:t>2.</w:t>
            </w:r>
          </w:p>
        </w:tc>
        <w:tc>
          <w:tcPr>
            <w:tcW w:w="6641" w:type="dxa"/>
          </w:tcPr>
          <w:p w:rsidR="00E02FE5" w:rsidRPr="00B47718" w:rsidRDefault="00B47718" w:rsidP="00712472">
            <w:pPr>
              <w:pStyle w:val="TableParagraph"/>
              <w:tabs>
                <w:tab w:val="left" w:pos="1134"/>
              </w:tabs>
              <w:spacing w:line="240" w:lineRule="auto"/>
              <w:ind w:left="0" w:firstLine="709"/>
              <w:jc w:val="both"/>
              <w:rPr>
                <w:sz w:val="26"/>
                <w:szCs w:val="26"/>
              </w:rPr>
            </w:pPr>
            <w:r w:rsidRPr="00B47718">
              <w:rPr>
                <w:sz w:val="26"/>
                <w:szCs w:val="26"/>
              </w:rPr>
              <w:t>Deputy managers of the Company.</w:t>
            </w:r>
          </w:p>
        </w:tc>
        <w:tc>
          <w:tcPr>
            <w:tcW w:w="2006" w:type="dxa"/>
          </w:tcPr>
          <w:p w:rsidR="00E02FE5" w:rsidRPr="00B47718" w:rsidRDefault="00B47718" w:rsidP="00712472">
            <w:pPr>
              <w:pStyle w:val="TableParagraph"/>
              <w:tabs>
                <w:tab w:val="left" w:pos="1134"/>
              </w:tabs>
              <w:spacing w:line="271" w:lineRule="exact"/>
              <w:ind w:left="0" w:firstLine="709"/>
              <w:jc w:val="both"/>
              <w:rPr>
                <w:sz w:val="26"/>
                <w:szCs w:val="26"/>
              </w:rPr>
            </w:pPr>
            <w:r w:rsidRPr="00B47718">
              <w:rPr>
                <w:spacing w:val="-5"/>
                <w:sz w:val="26"/>
                <w:szCs w:val="26"/>
              </w:rPr>
              <w:t>25</w:t>
            </w:r>
          </w:p>
        </w:tc>
      </w:tr>
    </w:tbl>
    <w:p w:rsidR="00E02FE5" w:rsidRPr="00B47718" w:rsidRDefault="00E02FE5" w:rsidP="00712472">
      <w:pPr>
        <w:pStyle w:val="TableParagraph"/>
        <w:tabs>
          <w:tab w:val="left" w:pos="1134"/>
        </w:tabs>
        <w:spacing w:line="271" w:lineRule="exact"/>
        <w:ind w:left="0"/>
        <w:jc w:val="both"/>
        <w:rPr>
          <w:sz w:val="26"/>
          <w:szCs w:val="26"/>
        </w:rPr>
        <w:sectPr w:rsidR="00E02FE5" w:rsidRPr="00B47718" w:rsidSect="001C5FAD">
          <w:pgSz w:w="11900" w:h="16820"/>
          <w:pgMar w:top="940" w:right="701" w:bottom="280" w:left="1701" w:header="720" w:footer="720" w:gutter="0"/>
          <w:cols w:space="720"/>
        </w:sectPr>
      </w:pPr>
    </w:p>
    <w:p w:rsidR="00E02FE5" w:rsidRPr="00B47718" w:rsidRDefault="00E02FE5" w:rsidP="00712472">
      <w:pPr>
        <w:tabs>
          <w:tab w:val="left" w:pos="1134"/>
        </w:tabs>
        <w:jc w:val="both"/>
        <w:rPr>
          <w:rFonts w:ascii="Consolas"/>
          <w:sz w:val="26"/>
          <w:szCs w:val="26"/>
        </w:rPr>
      </w:pPr>
    </w:p>
    <w:sectPr w:rsidR="00E02FE5" w:rsidRPr="00B47718" w:rsidSect="001C5FAD">
      <w:pgSz w:w="11900" w:h="16820"/>
      <w:pgMar w:top="980" w:right="701" w:bottom="280"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altName w:val="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C16C90"/>
    <w:multiLevelType w:val="hybridMultilevel"/>
    <w:tmpl w:val="63680BD2"/>
    <w:lvl w:ilvl="0" w:tplc="F828C2AA">
      <w:start w:val="1"/>
      <w:numFmt w:val="decimal"/>
      <w:lvlText w:val="%1."/>
      <w:lvlJc w:val="left"/>
      <w:pPr>
        <w:ind w:left="894" w:hanging="263"/>
        <w:jc w:val="right"/>
      </w:pPr>
      <w:rPr>
        <w:rFonts w:ascii="Arial" w:eastAsia="Arial" w:hAnsi="Arial" w:cs="Arial" w:hint="default"/>
        <w:b w:val="0"/>
        <w:bCs w:val="0"/>
        <w:i w:val="0"/>
        <w:iCs w:val="0"/>
        <w:spacing w:val="-1"/>
        <w:w w:val="98"/>
        <w:sz w:val="24"/>
        <w:szCs w:val="24"/>
        <w:lang w:val="ru-RU" w:eastAsia="en-US" w:bidi="ar-SA"/>
      </w:rPr>
    </w:lvl>
    <w:lvl w:ilvl="1" w:tplc="8E282C08">
      <w:numFmt w:val="bullet"/>
      <w:lvlText w:val="•"/>
      <w:lvlJc w:val="left"/>
      <w:pPr>
        <w:ind w:left="1900" w:hanging="263"/>
      </w:pPr>
      <w:rPr>
        <w:rFonts w:hint="default"/>
        <w:lang w:val="ru-RU" w:eastAsia="en-US" w:bidi="ar-SA"/>
      </w:rPr>
    </w:lvl>
    <w:lvl w:ilvl="2" w:tplc="A5BE16E0">
      <w:numFmt w:val="bullet"/>
      <w:lvlText w:val="•"/>
      <w:lvlJc w:val="left"/>
      <w:pPr>
        <w:ind w:left="2901" w:hanging="263"/>
      </w:pPr>
      <w:rPr>
        <w:rFonts w:hint="default"/>
        <w:lang w:val="ru-RU" w:eastAsia="en-US" w:bidi="ar-SA"/>
      </w:rPr>
    </w:lvl>
    <w:lvl w:ilvl="3" w:tplc="06400702">
      <w:numFmt w:val="bullet"/>
      <w:lvlText w:val="•"/>
      <w:lvlJc w:val="left"/>
      <w:pPr>
        <w:ind w:left="3902" w:hanging="263"/>
      </w:pPr>
      <w:rPr>
        <w:rFonts w:hint="default"/>
        <w:lang w:val="ru-RU" w:eastAsia="en-US" w:bidi="ar-SA"/>
      </w:rPr>
    </w:lvl>
    <w:lvl w:ilvl="4" w:tplc="2A7AF2EC">
      <w:numFmt w:val="bullet"/>
      <w:lvlText w:val="•"/>
      <w:lvlJc w:val="left"/>
      <w:pPr>
        <w:ind w:left="4903" w:hanging="263"/>
      </w:pPr>
      <w:rPr>
        <w:rFonts w:hint="default"/>
        <w:lang w:val="ru-RU" w:eastAsia="en-US" w:bidi="ar-SA"/>
      </w:rPr>
    </w:lvl>
    <w:lvl w:ilvl="5" w:tplc="E4C4D132">
      <w:numFmt w:val="bullet"/>
      <w:lvlText w:val="•"/>
      <w:lvlJc w:val="left"/>
      <w:pPr>
        <w:ind w:left="5904" w:hanging="263"/>
      </w:pPr>
      <w:rPr>
        <w:rFonts w:hint="default"/>
        <w:lang w:val="ru-RU" w:eastAsia="en-US" w:bidi="ar-SA"/>
      </w:rPr>
    </w:lvl>
    <w:lvl w:ilvl="6" w:tplc="F5AC918A">
      <w:numFmt w:val="bullet"/>
      <w:lvlText w:val="•"/>
      <w:lvlJc w:val="left"/>
      <w:pPr>
        <w:ind w:left="6905" w:hanging="263"/>
      </w:pPr>
      <w:rPr>
        <w:rFonts w:hint="default"/>
        <w:lang w:val="ru-RU" w:eastAsia="en-US" w:bidi="ar-SA"/>
      </w:rPr>
    </w:lvl>
    <w:lvl w:ilvl="7" w:tplc="C1A6934C">
      <w:numFmt w:val="bullet"/>
      <w:lvlText w:val="•"/>
      <w:lvlJc w:val="left"/>
      <w:pPr>
        <w:ind w:left="7906" w:hanging="263"/>
      </w:pPr>
      <w:rPr>
        <w:rFonts w:hint="default"/>
        <w:lang w:val="ru-RU" w:eastAsia="en-US" w:bidi="ar-SA"/>
      </w:rPr>
    </w:lvl>
    <w:lvl w:ilvl="8" w:tplc="4A90093C">
      <w:numFmt w:val="bullet"/>
      <w:lvlText w:val="•"/>
      <w:lvlJc w:val="left"/>
      <w:pPr>
        <w:ind w:left="8907" w:hanging="263"/>
      </w:pPr>
      <w:rPr>
        <w:rFonts w:hint="default"/>
        <w:lang w:val="ru-RU" w:eastAsia="en-US" w:bidi="ar-SA"/>
      </w:rPr>
    </w:lvl>
  </w:abstractNum>
  <w:abstractNum w:abstractNumId="1" w15:restartNumberingAfterBreak="0">
    <w:nsid w:val="40995FEF"/>
    <w:multiLevelType w:val="hybridMultilevel"/>
    <w:tmpl w:val="600E5520"/>
    <w:lvl w:ilvl="0" w:tplc="00261936">
      <w:start w:val="1"/>
      <w:numFmt w:val="decimal"/>
      <w:lvlText w:val="%1."/>
      <w:lvlJc w:val="left"/>
      <w:pPr>
        <w:ind w:left="1985" w:hanging="302"/>
        <w:jc w:val="left"/>
      </w:pPr>
      <w:rPr>
        <w:rFonts w:hint="default"/>
        <w:spacing w:val="-1"/>
        <w:w w:val="89"/>
        <w:lang w:val="ru-RU" w:eastAsia="en-US" w:bidi="ar-SA"/>
      </w:rPr>
    </w:lvl>
    <w:lvl w:ilvl="1" w:tplc="94FE3870">
      <w:numFmt w:val="bullet"/>
      <w:lvlText w:val="•"/>
      <w:lvlJc w:val="left"/>
      <w:pPr>
        <w:ind w:left="2872" w:hanging="302"/>
      </w:pPr>
      <w:rPr>
        <w:rFonts w:hint="default"/>
        <w:lang w:val="ru-RU" w:eastAsia="en-US" w:bidi="ar-SA"/>
      </w:rPr>
    </w:lvl>
    <w:lvl w:ilvl="2" w:tplc="9800CF9C">
      <w:numFmt w:val="bullet"/>
      <w:lvlText w:val="•"/>
      <w:lvlJc w:val="left"/>
      <w:pPr>
        <w:ind w:left="3765" w:hanging="302"/>
      </w:pPr>
      <w:rPr>
        <w:rFonts w:hint="default"/>
        <w:lang w:val="ru-RU" w:eastAsia="en-US" w:bidi="ar-SA"/>
      </w:rPr>
    </w:lvl>
    <w:lvl w:ilvl="3" w:tplc="493AAD3C">
      <w:numFmt w:val="bullet"/>
      <w:lvlText w:val="•"/>
      <w:lvlJc w:val="left"/>
      <w:pPr>
        <w:ind w:left="4658" w:hanging="302"/>
      </w:pPr>
      <w:rPr>
        <w:rFonts w:hint="default"/>
        <w:lang w:val="ru-RU" w:eastAsia="en-US" w:bidi="ar-SA"/>
      </w:rPr>
    </w:lvl>
    <w:lvl w:ilvl="4" w:tplc="64184DF6">
      <w:numFmt w:val="bullet"/>
      <w:lvlText w:val="•"/>
      <w:lvlJc w:val="left"/>
      <w:pPr>
        <w:ind w:left="5551" w:hanging="302"/>
      </w:pPr>
      <w:rPr>
        <w:rFonts w:hint="default"/>
        <w:lang w:val="ru-RU" w:eastAsia="en-US" w:bidi="ar-SA"/>
      </w:rPr>
    </w:lvl>
    <w:lvl w:ilvl="5" w:tplc="2DBCEEAA">
      <w:numFmt w:val="bullet"/>
      <w:lvlText w:val="•"/>
      <w:lvlJc w:val="left"/>
      <w:pPr>
        <w:ind w:left="6444" w:hanging="302"/>
      </w:pPr>
      <w:rPr>
        <w:rFonts w:hint="default"/>
        <w:lang w:val="ru-RU" w:eastAsia="en-US" w:bidi="ar-SA"/>
      </w:rPr>
    </w:lvl>
    <w:lvl w:ilvl="6" w:tplc="9C7E3418">
      <w:numFmt w:val="bullet"/>
      <w:lvlText w:val="•"/>
      <w:lvlJc w:val="left"/>
      <w:pPr>
        <w:ind w:left="7337" w:hanging="302"/>
      </w:pPr>
      <w:rPr>
        <w:rFonts w:hint="default"/>
        <w:lang w:val="ru-RU" w:eastAsia="en-US" w:bidi="ar-SA"/>
      </w:rPr>
    </w:lvl>
    <w:lvl w:ilvl="7" w:tplc="FD9E517C">
      <w:numFmt w:val="bullet"/>
      <w:lvlText w:val="•"/>
      <w:lvlJc w:val="left"/>
      <w:pPr>
        <w:ind w:left="8230" w:hanging="302"/>
      </w:pPr>
      <w:rPr>
        <w:rFonts w:hint="default"/>
        <w:lang w:val="ru-RU" w:eastAsia="en-US" w:bidi="ar-SA"/>
      </w:rPr>
    </w:lvl>
    <w:lvl w:ilvl="8" w:tplc="63A87FE2">
      <w:numFmt w:val="bullet"/>
      <w:lvlText w:val="•"/>
      <w:lvlJc w:val="left"/>
      <w:pPr>
        <w:ind w:left="9123" w:hanging="302"/>
      </w:pPr>
      <w:rPr>
        <w:rFonts w:hint="default"/>
        <w:lang w:val="ru-RU" w:eastAsia="en-US" w:bidi="ar-SA"/>
      </w:rPr>
    </w:lvl>
  </w:abstractNum>
  <w:abstractNum w:abstractNumId="2" w15:restartNumberingAfterBreak="0">
    <w:nsid w:val="608B01EF"/>
    <w:multiLevelType w:val="hybridMultilevel"/>
    <w:tmpl w:val="9D30D966"/>
    <w:lvl w:ilvl="0" w:tplc="AC220704">
      <w:start w:val="41"/>
      <w:numFmt w:val="decimal"/>
      <w:lvlText w:val="%1."/>
      <w:lvlJc w:val="left"/>
      <w:pPr>
        <w:ind w:left="1007" w:hanging="462"/>
        <w:jc w:val="left"/>
      </w:pPr>
      <w:rPr>
        <w:rFonts w:hint="default"/>
        <w:spacing w:val="-1"/>
        <w:w w:val="91"/>
        <w:lang w:val="ru-RU" w:eastAsia="en-US" w:bidi="ar-SA"/>
      </w:rPr>
    </w:lvl>
    <w:lvl w:ilvl="1" w:tplc="A2E0F392">
      <w:start w:val="2"/>
      <w:numFmt w:val="decimal"/>
      <w:lvlText w:val="%2-"/>
      <w:lvlJc w:val="left"/>
      <w:pPr>
        <w:ind w:left="3001" w:hanging="225"/>
        <w:jc w:val="right"/>
      </w:pPr>
      <w:rPr>
        <w:rFonts w:ascii="Arial" w:eastAsia="Arial" w:hAnsi="Arial" w:cs="Arial" w:hint="default"/>
        <w:b w:val="0"/>
        <w:bCs w:val="0"/>
        <w:i w:val="0"/>
        <w:iCs w:val="0"/>
        <w:spacing w:val="-1"/>
        <w:w w:val="103"/>
        <w:sz w:val="22"/>
        <w:szCs w:val="22"/>
        <w:lang w:val="ru-RU" w:eastAsia="en-US" w:bidi="ar-SA"/>
      </w:rPr>
    </w:lvl>
    <w:lvl w:ilvl="2" w:tplc="EC3EA896">
      <w:numFmt w:val="bullet"/>
      <w:lvlText w:val="•"/>
      <w:lvlJc w:val="left"/>
      <w:pPr>
        <w:ind w:left="3878" w:hanging="225"/>
      </w:pPr>
      <w:rPr>
        <w:rFonts w:hint="default"/>
        <w:lang w:val="ru-RU" w:eastAsia="en-US" w:bidi="ar-SA"/>
      </w:rPr>
    </w:lvl>
    <w:lvl w:ilvl="3" w:tplc="2652A376">
      <w:numFmt w:val="bullet"/>
      <w:lvlText w:val="•"/>
      <w:lvlJc w:val="left"/>
      <w:pPr>
        <w:ind w:left="4757" w:hanging="225"/>
      </w:pPr>
      <w:rPr>
        <w:rFonts w:hint="default"/>
        <w:lang w:val="ru-RU" w:eastAsia="en-US" w:bidi="ar-SA"/>
      </w:rPr>
    </w:lvl>
    <w:lvl w:ilvl="4" w:tplc="6F1A980C">
      <w:numFmt w:val="bullet"/>
      <w:lvlText w:val="•"/>
      <w:lvlJc w:val="left"/>
      <w:pPr>
        <w:ind w:left="5636" w:hanging="225"/>
      </w:pPr>
      <w:rPr>
        <w:rFonts w:hint="default"/>
        <w:lang w:val="ru-RU" w:eastAsia="en-US" w:bidi="ar-SA"/>
      </w:rPr>
    </w:lvl>
    <w:lvl w:ilvl="5" w:tplc="8FDA00C6">
      <w:numFmt w:val="bullet"/>
      <w:lvlText w:val="•"/>
      <w:lvlJc w:val="left"/>
      <w:pPr>
        <w:ind w:left="6515" w:hanging="225"/>
      </w:pPr>
      <w:rPr>
        <w:rFonts w:hint="default"/>
        <w:lang w:val="ru-RU" w:eastAsia="en-US" w:bidi="ar-SA"/>
      </w:rPr>
    </w:lvl>
    <w:lvl w:ilvl="6" w:tplc="2D7A2040">
      <w:numFmt w:val="bullet"/>
      <w:lvlText w:val="•"/>
      <w:lvlJc w:val="left"/>
      <w:pPr>
        <w:ind w:left="7393" w:hanging="225"/>
      </w:pPr>
      <w:rPr>
        <w:rFonts w:hint="default"/>
        <w:lang w:val="ru-RU" w:eastAsia="en-US" w:bidi="ar-SA"/>
      </w:rPr>
    </w:lvl>
    <w:lvl w:ilvl="7" w:tplc="836C6188">
      <w:numFmt w:val="bullet"/>
      <w:lvlText w:val="•"/>
      <w:lvlJc w:val="left"/>
      <w:pPr>
        <w:ind w:left="8272" w:hanging="225"/>
      </w:pPr>
      <w:rPr>
        <w:rFonts w:hint="default"/>
        <w:lang w:val="ru-RU" w:eastAsia="en-US" w:bidi="ar-SA"/>
      </w:rPr>
    </w:lvl>
    <w:lvl w:ilvl="8" w:tplc="08BEB5F2">
      <w:numFmt w:val="bullet"/>
      <w:lvlText w:val="•"/>
      <w:lvlJc w:val="left"/>
      <w:pPr>
        <w:ind w:left="9151" w:hanging="225"/>
      </w:pPr>
      <w:rPr>
        <w:rFonts w:hint="default"/>
        <w:lang w:val="ru-RU"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FE5"/>
    <w:rsid w:val="00011A52"/>
    <w:rsid w:val="001C5FAD"/>
    <w:rsid w:val="005F3C16"/>
    <w:rsid w:val="00712472"/>
    <w:rsid w:val="00893B04"/>
    <w:rsid w:val="00B47718"/>
    <w:rsid w:val="00E02F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49AF86-E918-4458-98E9-995011817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712472"/>
    <w:rPr>
      <w:rFonts w:ascii="Arial" w:eastAsia="Arial" w:hAnsi="Arial" w:cs="Arial"/>
      <w:lang w:val="ru-RU"/>
    </w:rPr>
  </w:style>
  <w:style w:type="paragraph" w:styleId="1">
    <w:name w:val="heading 1"/>
    <w:basedOn w:val="a"/>
    <w:uiPriority w:val="1"/>
    <w:qFormat/>
    <w:pPr>
      <w:ind w:left="267"/>
      <w:jc w:val="both"/>
      <w:outlineLvl w:val="0"/>
    </w:pPr>
    <w:rPr>
      <w:sz w:val="31"/>
      <w:szCs w:val="31"/>
    </w:rPr>
  </w:style>
  <w:style w:type="paragraph" w:styleId="2">
    <w:name w:val="heading 2"/>
    <w:basedOn w:val="a"/>
    <w:uiPriority w:val="1"/>
    <w:qFormat/>
    <w:pPr>
      <w:ind w:left="977"/>
      <w:jc w:val="both"/>
      <w:outlineLvl w:val="1"/>
    </w:pPr>
    <w:rPr>
      <w:sz w:val="30"/>
      <w:szCs w:val="30"/>
    </w:rPr>
  </w:style>
  <w:style w:type="paragraph" w:styleId="3">
    <w:name w:val="heading 3"/>
    <w:basedOn w:val="a"/>
    <w:uiPriority w:val="1"/>
    <w:qFormat/>
    <w:pPr>
      <w:spacing w:line="287" w:lineRule="exact"/>
      <w:ind w:left="272"/>
      <w:jc w:val="center"/>
      <w:outlineLvl w:val="2"/>
    </w:pPr>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011" w:firstLine="716"/>
      <w:jc w:val="both"/>
    </w:pPr>
  </w:style>
  <w:style w:type="paragraph" w:customStyle="1" w:styleId="TableParagraph">
    <w:name w:val="Table Paragraph"/>
    <w:basedOn w:val="a"/>
    <w:uiPriority w:val="1"/>
    <w:qFormat/>
    <w:pPr>
      <w:spacing w:line="262" w:lineRule="exact"/>
      <w:ind w:left="46"/>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4082</Words>
  <Characters>23270</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Yandex.Translate</dc:creator>
  <dc:description>Translated with Yandex.Translate</dc:description>
  <cp:lastModifiedBy>HP</cp:lastModifiedBy>
  <cp:revision>2</cp:revision>
  <dcterms:created xsi:type="dcterms:W3CDTF">2025-09-28T10:06:00Z</dcterms:created>
  <dcterms:modified xsi:type="dcterms:W3CDTF">2025-09-28T10:06:00Z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2025-08-15T00:00:00Z</vt:filetime>
  </property>
  <property fmtid="{D5CDD505-2E9C-101B-9397-08002B2CF9AE}" pid="3" name="LastSaved">
    <vt:filetime>2025-09-27T00:00:00Z</vt:filetime>
  </property>
</Properties>
</file>